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B136F" w:rsidR="00DE4D1D" w:rsidP="00DE4D1D" w:rsidRDefault="00DE4D1D" w14:paraId="551D2875" w14:textId="6A085328">
      <w:pPr>
        <w:rPr>
          <w:rFonts w:ascii="LunchBox" w:hAnsi="LunchBox"/>
          <w:color w:val="680035"/>
          <w:sz w:val="56"/>
          <w:szCs w:val="56"/>
        </w:rPr>
      </w:pPr>
      <w:r w:rsidRPr="006B136F">
        <w:rPr>
          <w:rFonts w:ascii="LunchBox" w:hAnsi="LunchBox"/>
          <w:color w:val="680035"/>
          <w:sz w:val="56"/>
          <w:szCs w:val="56"/>
        </w:rPr>
        <w:t>Exkursions-Orte</w:t>
      </w:r>
      <w:r w:rsidRPr="006B136F" w:rsidR="00BF0617">
        <w:rPr>
          <w:noProof/>
          <w:sz w:val="20"/>
          <w:szCs w:val="20"/>
          <w:lang w:eastAsia="de-DE"/>
        </w:rPr>
        <w:drawing>
          <wp:anchor distT="0" distB="0" distL="114300" distR="114300" simplePos="0" relativeHeight="251658240" behindDoc="1" locked="1" layoutInCell="1" allowOverlap="1" wp14:anchorId="5C6B0A02" wp14:editId="0E5966CC">
            <wp:simplePos x="0" y="0"/>
            <wp:positionH relativeFrom="rightMargin">
              <wp:posOffset>-963295</wp:posOffset>
            </wp:positionH>
            <wp:positionV relativeFrom="margin">
              <wp:posOffset>-601980</wp:posOffset>
            </wp:positionV>
            <wp:extent cx="1864995" cy="1510030"/>
            <wp:effectExtent l="0" t="0" r="0" b="0"/>
            <wp:wrapTight wrapText="bothSides">
              <wp:wrapPolygon edited="0">
                <wp:start x="8605" y="2180"/>
                <wp:lineTo x="1544" y="2725"/>
                <wp:lineTo x="1103" y="2997"/>
                <wp:lineTo x="2648" y="7085"/>
                <wp:lineTo x="2427" y="11445"/>
                <wp:lineTo x="1103" y="15532"/>
                <wp:lineTo x="1324" y="17167"/>
                <wp:lineTo x="6398" y="19892"/>
                <wp:lineTo x="8825" y="20437"/>
                <wp:lineTo x="11252" y="20437"/>
                <wp:lineTo x="13679" y="19892"/>
                <wp:lineTo x="18533" y="17167"/>
                <wp:lineTo x="18313" y="15805"/>
                <wp:lineTo x="19857" y="14170"/>
                <wp:lineTo x="19857" y="13080"/>
                <wp:lineTo x="18092" y="11445"/>
                <wp:lineTo x="18313" y="8720"/>
                <wp:lineTo x="17209" y="7085"/>
                <wp:lineTo x="17430" y="5722"/>
                <wp:lineTo x="14341" y="2997"/>
                <wp:lineTo x="12576" y="2180"/>
                <wp:lineTo x="8605" y="2180"/>
              </wp:wrapPolygon>
            </wp:wrapTight>
            <wp:docPr id="8060" name="Grafik 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5939" r="-3855"/>
                    <a:stretch/>
                  </pic:blipFill>
                  <pic:spPr bwMode="auto">
                    <a:xfrm>
                      <a:off x="0" y="0"/>
                      <a:ext cx="1864995" cy="1510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BA129E" w:rsidR="00F1488C" w:rsidP="00DE4D1D" w:rsidRDefault="00F1488C" w14:paraId="09E29B99" w14:textId="623203EA">
      <w:pPr>
        <w:rPr>
          <w:rFonts w:ascii="PT Sans" w:hAnsi="PT Sans"/>
          <w:color w:val="680035"/>
          <w:sz w:val="20"/>
          <w:szCs w:val="20"/>
        </w:rPr>
      </w:pPr>
      <w:r w:rsidRPr="54EC3254" w:rsidR="00F1488C">
        <w:rPr>
          <w:rFonts w:ascii="PT Sans" w:hAnsi="PT Sans"/>
          <w:color w:val="680035" w:themeColor="background1" w:themeTint="FF" w:themeShade="FF"/>
          <w:sz w:val="20"/>
          <w:szCs w:val="20"/>
        </w:rPr>
        <w:t>Diese Liste stellt eine Sammlung spannender Orte dar, welche thematisch eine Ergänzung zu den erarbeiteten Inhalten ermöglicht. Die Liste erhebt keinen Anspruch auf Vollständigkeit.</w:t>
      </w:r>
      <w:r w:rsidRPr="54EC3254" w:rsidR="00775746">
        <w:rPr>
          <w:rFonts w:ascii="PT Sans" w:hAnsi="PT Sans"/>
          <w:color w:val="680035" w:themeColor="background1" w:themeTint="FF" w:themeShade="FF"/>
          <w:sz w:val="20"/>
          <w:szCs w:val="20"/>
        </w:rPr>
        <w:t xml:space="preserve"> </w:t>
      </w:r>
      <w:r w:rsidRPr="54EC3254" w:rsidR="00F1488C">
        <w:rPr>
          <w:rFonts w:ascii="PT Sans" w:hAnsi="PT Sans"/>
          <w:color w:val="680035" w:themeColor="background1" w:themeTint="FF" w:themeShade="FF"/>
          <w:sz w:val="20"/>
          <w:szCs w:val="20"/>
        </w:rPr>
        <w:t>Aktuelle Ausstellungen und angebotene Führungen sowie Mit-Mach-Aktionen erfragen Sie bitte bei Interesse unbedingt im Voraus bei dem jeweils gewünschten Ort.</w:t>
      </w:r>
      <w:r>
        <w:br/>
      </w:r>
      <w:r w:rsidRPr="54EC3254" w:rsidR="00F1488C">
        <w:rPr>
          <w:rFonts w:ascii="PT Sans" w:hAnsi="PT Sans"/>
          <w:color w:val="680035" w:themeColor="background1" w:themeTint="FF" w:themeShade="FF"/>
          <w:sz w:val="20"/>
          <w:szCs w:val="20"/>
        </w:rPr>
        <w:t xml:space="preserve"> </w:t>
      </w:r>
    </w:p>
    <w:p w:rsidRPr="005A2485" w:rsidR="00B7604B" w:rsidP="00B7604B" w:rsidRDefault="00B7604B" w14:paraId="1F6199EF" w14:textId="12AA04AF">
      <w:pPr>
        <w:spacing w:after="120" w:line="285" w:lineRule="auto"/>
        <w:rPr>
          <w:rFonts w:ascii="PT Sans" w:hAnsi="PT Sans" w:eastAsia="Times New Roman" w:cs="Times New Roman"/>
          <w:b/>
          <w:bCs/>
          <w:color w:val="680035"/>
          <w:kern w:val="28"/>
          <w:sz w:val="28"/>
          <w:lang w:eastAsia="de-DE"/>
          <w14:cntxtAlts/>
        </w:rPr>
      </w:pPr>
      <w:r w:rsidRPr="005A2485">
        <w:rPr>
          <w:rFonts w:ascii="PT Sans" w:hAnsi="PT Sans" w:eastAsia="Times New Roman" w:cs="Times New Roman"/>
          <w:b/>
          <w:bCs/>
          <w:color w:val="680035"/>
          <w:kern w:val="28"/>
          <w:sz w:val="28"/>
          <w:lang w:eastAsia="de-DE"/>
          <w14:cntxtAlts/>
        </w:rPr>
        <w:t>Exkursion</w:t>
      </w:r>
      <w:r>
        <w:rPr>
          <w:rFonts w:ascii="PT Sans" w:hAnsi="PT Sans" w:eastAsia="Times New Roman" w:cs="Times New Roman"/>
          <w:b/>
          <w:bCs/>
          <w:color w:val="680035"/>
          <w:kern w:val="28"/>
          <w:sz w:val="28"/>
          <w:lang w:eastAsia="de-DE"/>
          <w14:cntxtAlts/>
        </w:rPr>
        <w:t xml:space="preserve"> zur </w:t>
      </w:r>
      <w:r w:rsidRPr="005A2485">
        <w:rPr>
          <w:rFonts w:ascii="PT Sans" w:hAnsi="PT Sans" w:eastAsia="Times New Roman" w:cs="Times New Roman"/>
          <w:b/>
          <w:bCs/>
          <w:color w:val="680035"/>
          <w:kern w:val="28"/>
          <w:sz w:val="28"/>
          <w:lang w:eastAsia="de-DE"/>
          <w14:cntxtAlts/>
        </w:rPr>
        <w:t>Thematik</w:t>
      </w:r>
      <w:r>
        <w:rPr>
          <w:rFonts w:ascii="PT Sans" w:hAnsi="PT Sans" w:eastAsia="Times New Roman" w:cs="Times New Roman"/>
          <w:b/>
          <w:bCs/>
          <w:color w:val="680035"/>
          <w:kern w:val="28"/>
          <w:sz w:val="28"/>
          <w:lang w:eastAsia="de-DE"/>
          <w14:cntxtAlts/>
        </w:rPr>
        <w:t xml:space="preserve"> ‚</w:t>
      </w:r>
      <w:r w:rsidRPr="005A2485">
        <w:rPr>
          <w:rFonts w:ascii="PT Sans" w:hAnsi="PT Sans" w:eastAsia="Times New Roman" w:cs="Times New Roman"/>
          <w:b/>
          <w:bCs/>
          <w:color w:val="680035"/>
          <w:kern w:val="28"/>
          <w:sz w:val="28"/>
          <w:lang w:eastAsia="de-DE"/>
          <w14:cntxtAlts/>
        </w:rPr>
        <w:t>Lebensmittel</w:t>
      </w:r>
      <w:r>
        <w:rPr>
          <w:rFonts w:ascii="PT Sans" w:hAnsi="PT Sans" w:eastAsia="Times New Roman" w:cs="Times New Roman"/>
          <w:b/>
          <w:bCs/>
          <w:color w:val="680035"/>
          <w:kern w:val="28"/>
          <w:sz w:val="28"/>
          <w:lang w:eastAsia="de-DE"/>
          <w14:cntxtAlts/>
        </w:rPr>
        <w:t xml:space="preserve"> und gesundheitsförderliche Ernährung‘</w:t>
      </w:r>
    </w:p>
    <w:tbl>
      <w:tblPr>
        <w:tblStyle w:val="TableGrid"/>
        <w:tblW w:w="14991" w:type="dxa"/>
        <w:tblLook w:val="04A0" w:firstRow="1" w:lastRow="0" w:firstColumn="1" w:lastColumn="0" w:noHBand="0" w:noVBand="1"/>
      </w:tblPr>
      <w:tblGrid>
        <w:gridCol w:w="14991"/>
      </w:tblGrid>
      <w:tr w:rsidRPr="005A2485" w:rsidR="00B7604B" w:rsidTr="00425206" w14:paraId="16295338" w14:textId="77777777">
        <w:tc>
          <w:tcPr>
            <w:tcW w:w="14865" w:type="dxa"/>
            <w:shd w:val="clear" w:color="auto" w:fill="ED97A1"/>
          </w:tcPr>
          <w:p w:rsidRPr="00FA466F" w:rsidR="00B7604B" w:rsidP="00D664C0" w:rsidRDefault="00B7604B" w14:paraId="2A76445C" w14:textId="0FB545CD">
            <w:pPr>
              <w:spacing w:before="120"/>
              <w:rPr>
                <w:color w:val="680035"/>
                <w:sz w:val="20"/>
                <w:szCs w:val="20"/>
              </w:rPr>
            </w:pPr>
            <w:r w:rsidRPr="00775746">
              <w:rPr>
                <w:color w:val="680035"/>
                <w:sz w:val="20"/>
                <w:szCs w:val="20"/>
              </w:rPr>
              <w:t xml:space="preserve">Viele Caterer zeigen gerne mal, wie das Essen bei Ihnen gemacht wird und erklären, warum welche Lebensmittel besonders wichtig sind. Fragen Sie doch mal den </w:t>
            </w:r>
            <w:r w:rsidRPr="00775746">
              <w:rPr>
                <w:iCs/>
                <w:color w:val="680035"/>
                <w:sz w:val="20"/>
                <w:szCs w:val="20"/>
              </w:rPr>
              <w:t>kita-eigenen Caterer</w:t>
            </w:r>
            <w:r w:rsidRPr="00775746">
              <w:rPr>
                <w:color w:val="680035"/>
                <w:sz w:val="20"/>
                <w:szCs w:val="20"/>
              </w:rPr>
              <w:t xml:space="preserve"> (sofern vorhanden).</w:t>
            </w:r>
            <w:r w:rsidR="00FA466F">
              <w:rPr>
                <w:color w:val="680035"/>
                <w:sz w:val="20"/>
                <w:szCs w:val="20"/>
              </w:rPr>
              <w:br/>
            </w:r>
            <w:r w:rsidRPr="00775746" w:rsidR="0FC3E499">
              <w:rPr>
                <w:color w:val="680035"/>
                <w:sz w:val="20"/>
                <w:szCs w:val="20"/>
              </w:rPr>
              <w:t xml:space="preserve">Wenn die Kita eine eigene Küche und Küchenpersonal hat, schauen sie </w:t>
            </w:r>
            <w:r w:rsidRPr="00775746" w:rsidR="36D78940">
              <w:rPr>
                <w:color w:val="680035"/>
                <w:sz w:val="20"/>
                <w:szCs w:val="20"/>
              </w:rPr>
              <w:t>gerne dort</w:t>
            </w:r>
            <w:r w:rsidRPr="00775746" w:rsidR="0FC3E499">
              <w:rPr>
                <w:color w:val="680035"/>
                <w:sz w:val="20"/>
                <w:szCs w:val="20"/>
              </w:rPr>
              <w:t xml:space="preserve"> mal mit den Kindern vorbei</w:t>
            </w:r>
            <w:r w:rsidRPr="00775746" w:rsidR="037F8E27">
              <w:rPr>
                <w:color w:val="680035"/>
                <w:sz w:val="20"/>
                <w:szCs w:val="20"/>
              </w:rPr>
              <w:t xml:space="preserve"> und </w:t>
            </w:r>
            <w:r w:rsidRPr="00775746" w:rsidR="146238DE">
              <w:rPr>
                <w:color w:val="680035"/>
                <w:sz w:val="20"/>
                <w:szCs w:val="20"/>
              </w:rPr>
              <w:t xml:space="preserve">laden Sie auch das Küchenpersonal in die Kitaräume </w:t>
            </w:r>
            <w:r w:rsidRPr="00775746" w:rsidR="6ACDAC03">
              <w:rPr>
                <w:color w:val="680035"/>
                <w:sz w:val="20"/>
                <w:szCs w:val="20"/>
              </w:rPr>
              <w:t xml:space="preserve">ein, um zu verschiedenen Themen </w:t>
            </w:r>
            <w:r w:rsidRPr="00775746" w:rsidR="19C5F0D3">
              <w:rPr>
                <w:color w:val="680035"/>
                <w:sz w:val="20"/>
                <w:szCs w:val="20"/>
              </w:rPr>
              <w:t>(z.</w:t>
            </w:r>
            <w:r w:rsidRPr="00775746" w:rsidR="689100A4">
              <w:rPr>
                <w:color w:val="680035"/>
                <w:sz w:val="20"/>
                <w:szCs w:val="20"/>
              </w:rPr>
              <w:t xml:space="preserve"> </w:t>
            </w:r>
            <w:r w:rsidRPr="00775746" w:rsidR="19C5F0D3">
              <w:rPr>
                <w:color w:val="680035"/>
                <w:sz w:val="20"/>
                <w:szCs w:val="20"/>
              </w:rPr>
              <w:t xml:space="preserve">B. </w:t>
            </w:r>
            <w:r w:rsidRPr="00775746" w:rsidR="6AC062A3">
              <w:rPr>
                <w:color w:val="680035"/>
                <w:sz w:val="20"/>
                <w:szCs w:val="20"/>
              </w:rPr>
              <w:t xml:space="preserve">Lebensmittelbaum) eine </w:t>
            </w:r>
            <w:r w:rsidRPr="00775746" w:rsidR="7CEB6E7C">
              <w:rPr>
                <w:color w:val="680035"/>
                <w:sz w:val="20"/>
                <w:szCs w:val="20"/>
              </w:rPr>
              <w:t>Ansprechperson zu sein.</w:t>
            </w:r>
          </w:p>
        </w:tc>
      </w:tr>
    </w:tbl>
    <w:p w:rsidRPr="005A2485" w:rsidR="00DE4D1D" w:rsidP="00DE4D1D" w:rsidRDefault="00FA466F" w14:paraId="2A24A341" w14:textId="1DE1A4C8">
      <w:pPr>
        <w:spacing w:after="120" w:line="285" w:lineRule="auto"/>
        <w:rPr>
          <w:rFonts w:ascii="PT Sans" w:hAnsi="PT Sans" w:eastAsia="Times New Roman" w:cs="Times New Roman"/>
          <w:b/>
          <w:bCs/>
          <w:color w:val="680035"/>
          <w:kern w:val="28"/>
          <w:sz w:val="28"/>
          <w:lang w:eastAsia="de-DE"/>
          <w14:cntxtAlts/>
        </w:rPr>
      </w:pPr>
      <w:r>
        <w:rPr>
          <w:rFonts w:ascii="PT Sans" w:hAnsi="PT Sans" w:eastAsia="Times New Roman" w:cs="Times New Roman"/>
          <w:b/>
          <w:bCs/>
          <w:color w:val="680035"/>
          <w:kern w:val="28"/>
          <w:sz w:val="28"/>
          <w:lang w:eastAsia="de-DE"/>
          <w14:cntxtAlts/>
        </w:rPr>
        <w:br/>
      </w:r>
      <w:r w:rsidRPr="005A2485" w:rsidR="00DE4D1D">
        <w:rPr>
          <w:rFonts w:ascii="PT Sans" w:hAnsi="PT Sans" w:eastAsia="Times New Roman" w:cs="Times New Roman"/>
          <w:b/>
          <w:bCs/>
          <w:color w:val="680035"/>
          <w:kern w:val="28"/>
          <w:sz w:val="28"/>
          <w:lang w:eastAsia="de-DE"/>
          <w14:cntxtAlts/>
        </w:rPr>
        <w:t>Exkursion</w:t>
      </w:r>
      <w:r w:rsidR="002E76F9">
        <w:rPr>
          <w:rFonts w:ascii="PT Sans" w:hAnsi="PT Sans" w:eastAsia="Times New Roman" w:cs="Times New Roman"/>
          <w:b/>
          <w:bCs/>
          <w:color w:val="680035"/>
          <w:kern w:val="28"/>
          <w:sz w:val="28"/>
          <w:lang w:eastAsia="de-DE"/>
          <w14:cntxtAlts/>
        </w:rPr>
        <w:t xml:space="preserve"> zur </w:t>
      </w:r>
      <w:r w:rsidRPr="005A2485" w:rsidR="00DE4D1D">
        <w:rPr>
          <w:rFonts w:ascii="PT Sans" w:hAnsi="PT Sans" w:eastAsia="Times New Roman" w:cs="Times New Roman"/>
          <w:b/>
          <w:bCs/>
          <w:color w:val="680035"/>
          <w:kern w:val="28"/>
          <w:sz w:val="28"/>
          <w:lang w:eastAsia="de-DE"/>
          <w14:cntxtAlts/>
        </w:rPr>
        <w:t>Thematik</w:t>
      </w:r>
      <w:r w:rsidR="002E76F9">
        <w:rPr>
          <w:rFonts w:ascii="PT Sans" w:hAnsi="PT Sans" w:eastAsia="Times New Roman" w:cs="Times New Roman"/>
          <w:b/>
          <w:bCs/>
          <w:color w:val="680035"/>
          <w:kern w:val="28"/>
          <w:sz w:val="28"/>
          <w:lang w:eastAsia="de-DE"/>
          <w14:cntxtAlts/>
        </w:rPr>
        <w:t xml:space="preserve"> ‚</w:t>
      </w:r>
      <w:r w:rsidRPr="005A2485" w:rsidR="00DE4D1D">
        <w:rPr>
          <w:rFonts w:ascii="PT Sans" w:hAnsi="PT Sans" w:eastAsia="Times New Roman" w:cs="Times New Roman"/>
          <w:b/>
          <w:bCs/>
          <w:color w:val="680035"/>
          <w:kern w:val="28"/>
          <w:sz w:val="28"/>
          <w:lang w:eastAsia="de-DE"/>
          <w14:cntxtAlts/>
        </w:rPr>
        <w:t>Lebensmittelverschwendung</w:t>
      </w:r>
      <w:r w:rsidR="002E76F9">
        <w:rPr>
          <w:rFonts w:ascii="PT Sans" w:hAnsi="PT Sans" w:eastAsia="Times New Roman" w:cs="Times New Roman"/>
          <w:b/>
          <w:bCs/>
          <w:color w:val="680035"/>
          <w:kern w:val="28"/>
          <w:sz w:val="28"/>
          <w:lang w:eastAsia="de-DE"/>
          <w14:cntxtAlts/>
        </w:rPr>
        <w:t>‘</w:t>
      </w:r>
    </w:p>
    <w:tbl>
      <w:tblPr>
        <w:tblStyle w:val="TableGrid"/>
        <w:tblW w:w="14991" w:type="dxa"/>
        <w:tblLook w:val="04A0" w:firstRow="1" w:lastRow="0" w:firstColumn="1" w:lastColumn="0" w:noHBand="0" w:noVBand="1"/>
      </w:tblPr>
      <w:tblGrid>
        <w:gridCol w:w="14991"/>
      </w:tblGrid>
      <w:tr w:rsidRPr="005A2485" w:rsidR="005A2485" w:rsidTr="00425206" w14:paraId="1B7EF4DE" w14:textId="77777777">
        <w:tc>
          <w:tcPr>
            <w:tcW w:w="14865" w:type="dxa"/>
            <w:shd w:val="clear" w:color="auto" w:fill="FCE0B3" w:themeFill="accent3" w:themeFillTint="66"/>
          </w:tcPr>
          <w:p w:rsidRPr="00775746" w:rsidR="00DE4D1D" w:rsidP="00F84962" w:rsidRDefault="00DE4D1D" w14:paraId="22FD6E06" w14:textId="77777777">
            <w:pPr>
              <w:spacing w:before="120"/>
              <w:rPr>
                <w:b/>
                <w:bCs/>
                <w:color w:val="680035"/>
                <w:sz w:val="20"/>
                <w:szCs w:val="20"/>
              </w:rPr>
            </w:pPr>
            <w:r w:rsidRPr="00775746">
              <w:rPr>
                <w:b/>
                <w:bCs/>
                <w:color w:val="680035"/>
                <w:sz w:val="20"/>
                <w:szCs w:val="20"/>
              </w:rPr>
              <w:t>Supermarkt im Kiez</w:t>
            </w:r>
          </w:p>
          <w:p w:rsidRPr="005A2485" w:rsidR="00DE4D1D" w:rsidP="005A2485" w:rsidRDefault="00DE4D1D" w14:paraId="6F72A05D" w14:textId="77777777">
            <w:pPr>
              <w:spacing w:before="120" w:after="120" w:line="276" w:lineRule="auto"/>
              <w:rPr>
                <w:color w:val="680035"/>
              </w:rPr>
            </w:pPr>
            <w:r w:rsidRPr="00775746">
              <w:rPr>
                <w:color w:val="680035"/>
                <w:sz w:val="20"/>
                <w:szCs w:val="20"/>
              </w:rPr>
              <w:t>Fragen Sie doch einmal in Ihrem Supermarkt um die Ecke, ob dort Lebensmittel von den Kindern gerettet werden können, bzw. ob es die Möglichkeit gibt, von jemandem die Lebensmittel gezeigt zu bekommen. Vielleicht bekommen Sie dort auch Informationen zum Ausmaß der Lebensmittelverschwendung, die der Supermarkt erfährt.</w:t>
            </w:r>
          </w:p>
        </w:tc>
      </w:tr>
    </w:tbl>
    <w:p w:rsidR="00F167E3" w:rsidP="00DE4D1D" w:rsidRDefault="00F167E3" w14:paraId="1536AED5" w14:textId="77777777">
      <w:pPr>
        <w:rPr>
          <w:rFonts w:ascii="PT Sans" w:hAnsi="PT Sans"/>
          <w:b/>
          <w:bCs/>
          <w:color w:val="680035"/>
          <w:sz w:val="28"/>
          <w:szCs w:val="28"/>
        </w:rPr>
      </w:pPr>
    </w:p>
    <w:p w:rsidRPr="005A2485" w:rsidR="00B7604B" w:rsidP="00DE4D1D" w:rsidRDefault="00B7604B" w14:paraId="4E903311" w14:textId="02D02F9D">
      <w:pPr>
        <w:rPr>
          <w:rFonts w:ascii="PT Sans" w:hAnsi="PT Sans"/>
          <w:b/>
          <w:bCs/>
          <w:color w:val="680035"/>
          <w:sz w:val="28"/>
          <w:szCs w:val="28"/>
        </w:rPr>
      </w:pPr>
      <w:r w:rsidRPr="005A2485">
        <w:rPr>
          <w:rFonts w:ascii="PT Sans" w:hAnsi="PT Sans"/>
          <w:b/>
          <w:bCs/>
          <w:color w:val="680035"/>
          <w:sz w:val="28"/>
          <w:szCs w:val="28"/>
        </w:rPr>
        <w:t xml:space="preserve">Exkursionen </w:t>
      </w:r>
      <w:r>
        <w:rPr>
          <w:rFonts w:ascii="PT Sans" w:hAnsi="PT Sans"/>
          <w:b/>
          <w:bCs/>
          <w:color w:val="680035"/>
          <w:sz w:val="28"/>
          <w:szCs w:val="28"/>
        </w:rPr>
        <w:t xml:space="preserve">zur </w:t>
      </w:r>
      <w:r w:rsidRPr="005A2485">
        <w:rPr>
          <w:rFonts w:ascii="PT Sans" w:hAnsi="PT Sans"/>
          <w:b/>
          <w:bCs/>
          <w:color w:val="680035"/>
          <w:sz w:val="28"/>
          <w:szCs w:val="28"/>
        </w:rPr>
        <w:t>Thematik</w:t>
      </w:r>
      <w:r>
        <w:rPr>
          <w:rFonts w:ascii="PT Sans" w:hAnsi="PT Sans"/>
          <w:b/>
          <w:bCs/>
          <w:color w:val="680035"/>
          <w:sz w:val="28"/>
          <w:szCs w:val="28"/>
        </w:rPr>
        <w:t xml:space="preserve"> ‚</w:t>
      </w:r>
      <w:r w:rsidRPr="005A2485">
        <w:rPr>
          <w:rFonts w:ascii="PT Sans" w:hAnsi="PT Sans"/>
          <w:b/>
          <w:bCs/>
          <w:color w:val="680035"/>
          <w:sz w:val="28"/>
          <w:szCs w:val="28"/>
        </w:rPr>
        <w:t>Der Wert unserer Nahrung</w:t>
      </w:r>
      <w:r>
        <w:rPr>
          <w:rFonts w:ascii="PT Sans" w:hAnsi="PT Sans"/>
          <w:b/>
          <w:bCs/>
          <w:color w:val="680035"/>
          <w:sz w:val="28"/>
          <w:szCs w:val="28"/>
        </w:rPr>
        <w:t>‘</w:t>
      </w:r>
    </w:p>
    <w:tbl>
      <w:tblPr>
        <w:tblStyle w:val="TableGrid"/>
        <w:tblW w:w="14994" w:type="dxa"/>
        <w:shd w:val="clear" w:color="auto" w:fill="F4BFA8" w:themeFill="accent2" w:themeFillTint="66"/>
        <w:tblLayout w:type="fixed"/>
        <w:tblLook w:val="04A0" w:firstRow="1" w:lastRow="0" w:firstColumn="1" w:lastColumn="0" w:noHBand="0" w:noVBand="1"/>
      </w:tblPr>
      <w:tblGrid>
        <w:gridCol w:w="1526"/>
        <w:gridCol w:w="1843"/>
        <w:gridCol w:w="3119"/>
        <w:gridCol w:w="1417"/>
        <w:gridCol w:w="1843"/>
        <w:gridCol w:w="1559"/>
        <w:gridCol w:w="1995"/>
        <w:gridCol w:w="1692"/>
      </w:tblGrid>
      <w:tr w:rsidRPr="005A2485" w:rsidR="005A2485" w:rsidTr="63F10E0E" w14:paraId="2AB3CD10" w14:textId="77777777">
        <w:trPr>
          <w:trHeight w:val="624"/>
          <w:tblHeader/>
        </w:trPr>
        <w:tc>
          <w:tcPr>
            <w:tcW w:w="1526" w:type="dxa"/>
            <w:shd w:val="clear" w:color="auto" w:fill="auto"/>
            <w:vAlign w:val="center"/>
          </w:tcPr>
          <w:p w:rsidRPr="00775746" w:rsidR="00DE4D1D" w:rsidP="007A4395" w:rsidRDefault="00DE4D1D" w14:paraId="0C7AEBE1" w14:textId="77777777">
            <w:pPr>
              <w:jc w:val="center"/>
              <w:rPr>
                <w:b/>
                <w:bCs/>
                <w:color w:val="680035"/>
                <w:sz w:val="20"/>
                <w:szCs w:val="20"/>
              </w:rPr>
            </w:pPr>
            <w:r w:rsidRPr="00775746">
              <w:rPr>
                <w:b/>
                <w:bCs/>
                <w:color w:val="680035"/>
                <w:sz w:val="20"/>
                <w:szCs w:val="20"/>
              </w:rPr>
              <w:t>Ort</w:t>
            </w:r>
          </w:p>
        </w:tc>
        <w:tc>
          <w:tcPr>
            <w:tcW w:w="1843" w:type="dxa"/>
            <w:shd w:val="clear" w:color="auto" w:fill="auto"/>
            <w:vAlign w:val="center"/>
          </w:tcPr>
          <w:p w:rsidRPr="00775746" w:rsidR="00DE4D1D" w:rsidP="007A4395" w:rsidRDefault="00DE4D1D" w14:paraId="62B7C99D" w14:textId="5B33A26A">
            <w:pPr>
              <w:jc w:val="center"/>
              <w:rPr>
                <w:b/>
                <w:bCs/>
                <w:color w:val="680035"/>
                <w:sz w:val="20"/>
                <w:szCs w:val="20"/>
              </w:rPr>
            </w:pPr>
            <w:r w:rsidRPr="00775746">
              <w:rPr>
                <w:b/>
                <w:bCs/>
                <w:color w:val="680035"/>
                <w:sz w:val="20"/>
                <w:szCs w:val="20"/>
              </w:rPr>
              <w:t>Kontaktperson</w:t>
            </w:r>
          </w:p>
        </w:tc>
        <w:tc>
          <w:tcPr>
            <w:tcW w:w="3119" w:type="dxa"/>
            <w:shd w:val="clear" w:color="auto" w:fill="auto"/>
            <w:vAlign w:val="center"/>
          </w:tcPr>
          <w:p w:rsidRPr="00775746" w:rsidR="00DE4D1D" w:rsidP="007A4395" w:rsidRDefault="00DE4D1D" w14:paraId="3FBE72B0" w14:textId="77777777">
            <w:pPr>
              <w:jc w:val="center"/>
              <w:rPr>
                <w:b/>
                <w:bCs/>
                <w:color w:val="680035"/>
                <w:sz w:val="20"/>
                <w:szCs w:val="20"/>
              </w:rPr>
            </w:pPr>
            <w:r w:rsidRPr="00775746">
              <w:rPr>
                <w:b/>
                <w:bCs/>
                <w:color w:val="680035"/>
                <w:sz w:val="20"/>
                <w:szCs w:val="20"/>
              </w:rPr>
              <w:t>Kontaktmöglichkeit</w:t>
            </w:r>
          </w:p>
        </w:tc>
        <w:tc>
          <w:tcPr>
            <w:tcW w:w="1417" w:type="dxa"/>
            <w:shd w:val="clear" w:color="auto" w:fill="auto"/>
            <w:vAlign w:val="center"/>
          </w:tcPr>
          <w:p w:rsidRPr="00775746" w:rsidR="00DE4D1D" w:rsidP="007A4395" w:rsidRDefault="00DE4D1D" w14:paraId="08429DF0" w14:textId="77777777">
            <w:pPr>
              <w:jc w:val="center"/>
              <w:rPr>
                <w:b/>
                <w:bCs/>
                <w:color w:val="680035"/>
                <w:sz w:val="20"/>
                <w:szCs w:val="20"/>
              </w:rPr>
            </w:pPr>
            <w:r w:rsidRPr="00775746">
              <w:rPr>
                <w:b/>
                <w:bCs/>
                <w:color w:val="680035"/>
                <w:sz w:val="20"/>
                <w:szCs w:val="20"/>
              </w:rPr>
              <w:t>Bevorzugte Tage</w:t>
            </w:r>
          </w:p>
        </w:tc>
        <w:tc>
          <w:tcPr>
            <w:tcW w:w="1843" w:type="dxa"/>
            <w:shd w:val="clear" w:color="auto" w:fill="auto"/>
            <w:vAlign w:val="center"/>
          </w:tcPr>
          <w:p w:rsidRPr="00775746" w:rsidR="00DE4D1D" w:rsidP="007A4395" w:rsidRDefault="00DE4D1D" w14:paraId="7EB1A50C" w14:textId="77777777">
            <w:pPr>
              <w:jc w:val="center"/>
              <w:rPr>
                <w:b/>
                <w:bCs/>
                <w:color w:val="680035"/>
                <w:sz w:val="20"/>
                <w:szCs w:val="20"/>
              </w:rPr>
            </w:pPr>
            <w:r w:rsidRPr="00775746">
              <w:rPr>
                <w:b/>
                <w:bCs/>
                <w:color w:val="680035"/>
                <w:sz w:val="20"/>
                <w:szCs w:val="20"/>
              </w:rPr>
              <w:t>Adresse</w:t>
            </w:r>
          </w:p>
        </w:tc>
        <w:tc>
          <w:tcPr>
            <w:tcW w:w="1559" w:type="dxa"/>
            <w:shd w:val="clear" w:color="auto" w:fill="auto"/>
            <w:vAlign w:val="center"/>
          </w:tcPr>
          <w:p w:rsidRPr="00775746" w:rsidR="00DE4D1D" w:rsidP="007A4395" w:rsidRDefault="00DE4D1D" w14:paraId="0015CBA7" w14:textId="77777777">
            <w:pPr>
              <w:jc w:val="center"/>
              <w:rPr>
                <w:b/>
                <w:bCs/>
                <w:color w:val="680035"/>
                <w:sz w:val="20"/>
                <w:szCs w:val="20"/>
              </w:rPr>
            </w:pPr>
            <w:r w:rsidRPr="00775746">
              <w:rPr>
                <w:b/>
                <w:bCs/>
                <w:color w:val="680035"/>
                <w:sz w:val="20"/>
                <w:szCs w:val="20"/>
              </w:rPr>
              <w:t>Nächste Haltestelle</w:t>
            </w:r>
          </w:p>
        </w:tc>
        <w:tc>
          <w:tcPr>
            <w:tcW w:w="1995" w:type="dxa"/>
            <w:shd w:val="clear" w:color="auto" w:fill="auto"/>
            <w:vAlign w:val="center"/>
          </w:tcPr>
          <w:p w:rsidRPr="00775746" w:rsidR="00DE4D1D" w:rsidP="007A4395" w:rsidRDefault="00DE4D1D" w14:paraId="5F3276BF" w14:textId="362280E6">
            <w:pPr>
              <w:jc w:val="center"/>
              <w:rPr>
                <w:b/>
                <w:bCs/>
                <w:color w:val="680035"/>
                <w:sz w:val="20"/>
                <w:szCs w:val="20"/>
              </w:rPr>
            </w:pPr>
            <w:r w:rsidRPr="00775746">
              <w:rPr>
                <w:b/>
                <w:bCs/>
                <w:color w:val="680035"/>
                <w:sz w:val="20"/>
                <w:szCs w:val="20"/>
              </w:rPr>
              <w:t>Dauer &amp; Inhalt</w:t>
            </w:r>
          </w:p>
        </w:tc>
        <w:tc>
          <w:tcPr>
            <w:tcW w:w="1692" w:type="dxa"/>
            <w:shd w:val="clear" w:color="auto" w:fill="auto"/>
            <w:vAlign w:val="center"/>
          </w:tcPr>
          <w:p w:rsidRPr="00775746" w:rsidR="00DE4D1D" w:rsidP="007A4395" w:rsidRDefault="00DE4D1D" w14:paraId="2E025641" w14:textId="77777777">
            <w:pPr>
              <w:jc w:val="center"/>
              <w:rPr>
                <w:b/>
                <w:bCs/>
                <w:color w:val="680035"/>
                <w:sz w:val="20"/>
                <w:szCs w:val="20"/>
              </w:rPr>
            </w:pPr>
            <w:r w:rsidRPr="00775746">
              <w:rPr>
                <w:b/>
                <w:bCs/>
                <w:color w:val="680035"/>
                <w:sz w:val="20"/>
                <w:szCs w:val="20"/>
              </w:rPr>
              <w:t>Kosten*</w:t>
            </w:r>
          </w:p>
        </w:tc>
      </w:tr>
      <w:tr w:rsidRPr="005A2485" w:rsidR="00A533D1" w:rsidTr="63F10E0E" w14:paraId="2EFA700C" w14:textId="77777777">
        <w:tc>
          <w:tcPr>
            <w:tcW w:w="1526" w:type="dxa"/>
            <w:shd w:val="clear" w:color="auto" w:fill="C5E7E0" w:themeFill="background2" w:themeFillTint="99"/>
          </w:tcPr>
          <w:p w:rsidRPr="00775746" w:rsidR="00B7604B" w:rsidP="002E78B8" w:rsidRDefault="00B7604B" w14:paraId="213FCFEA" w14:textId="01F6E1FA">
            <w:pPr>
              <w:spacing w:before="120"/>
              <w:rPr>
                <w:b/>
                <w:bCs/>
                <w:color w:val="680035"/>
                <w:sz w:val="20"/>
                <w:szCs w:val="20"/>
              </w:rPr>
            </w:pPr>
            <w:r w:rsidRPr="00775746">
              <w:rPr>
                <w:b/>
                <w:bCs/>
                <w:color w:val="680035"/>
                <w:sz w:val="20"/>
                <w:szCs w:val="20"/>
              </w:rPr>
              <w:t>Britzer Mühle</w:t>
            </w:r>
          </w:p>
        </w:tc>
        <w:tc>
          <w:tcPr>
            <w:tcW w:w="1843" w:type="dxa"/>
            <w:shd w:val="clear" w:color="auto" w:fill="C5E7E0" w:themeFill="background2" w:themeFillTint="99"/>
          </w:tcPr>
          <w:p w:rsidRPr="00775746" w:rsidR="00B7604B" w:rsidP="005A2485" w:rsidRDefault="00B7604B" w14:paraId="2817FE9B" w14:textId="0B0AAA0A">
            <w:pPr>
              <w:spacing w:before="120" w:after="120" w:line="285" w:lineRule="auto"/>
              <w:rPr>
                <w:color w:val="680035"/>
                <w:sz w:val="20"/>
                <w:szCs w:val="20"/>
              </w:rPr>
            </w:pPr>
            <w:r w:rsidRPr="00775746">
              <w:rPr>
                <w:color w:val="680035"/>
                <w:sz w:val="20"/>
                <w:szCs w:val="20"/>
              </w:rPr>
              <w:t>Monika Schillhaneck, Johannes Haerich</w:t>
            </w:r>
          </w:p>
        </w:tc>
        <w:tc>
          <w:tcPr>
            <w:tcW w:w="3119" w:type="dxa"/>
            <w:shd w:val="clear" w:color="auto" w:fill="C5E7E0" w:themeFill="background2" w:themeFillTint="99"/>
          </w:tcPr>
          <w:p w:rsidRPr="00775746" w:rsidR="00B7604B" w:rsidP="003576C8" w:rsidRDefault="00B7604B" w14:paraId="3B8F356F" w14:textId="53EDEF9F">
            <w:pPr>
              <w:spacing w:before="120"/>
              <w:rPr>
                <w:color w:val="680035"/>
                <w:sz w:val="20"/>
                <w:szCs w:val="20"/>
              </w:rPr>
            </w:pPr>
            <w:r w:rsidRPr="00775746">
              <w:rPr>
                <w:color w:val="680035"/>
                <w:sz w:val="20"/>
                <w:szCs w:val="20"/>
              </w:rPr>
              <w:t>fuehrungen@britzer-muellerei.de,</w:t>
            </w:r>
            <w:r w:rsidR="00220F65">
              <w:t xml:space="preserve"> </w:t>
            </w:r>
            <w:r w:rsidRPr="003576C8" w:rsidR="003576C8">
              <w:rPr>
                <w:color w:val="680035"/>
                <w:sz w:val="20"/>
                <w:szCs w:val="20"/>
              </w:rPr>
              <w:t>johannes.haerich@britzer-muellerei.de</w:t>
            </w:r>
            <w:r w:rsidR="003576C8">
              <w:rPr>
                <w:color w:val="680035"/>
                <w:sz w:val="20"/>
                <w:szCs w:val="20"/>
              </w:rPr>
              <w:t xml:space="preserve">, </w:t>
            </w:r>
            <w:r w:rsidRPr="00775746">
              <w:rPr>
                <w:color w:val="680035"/>
                <w:sz w:val="20"/>
                <w:szCs w:val="20"/>
              </w:rPr>
              <w:t>0171 3162453</w:t>
            </w:r>
          </w:p>
        </w:tc>
        <w:tc>
          <w:tcPr>
            <w:tcW w:w="1417" w:type="dxa"/>
            <w:shd w:val="clear" w:color="auto" w:fill="C5E7E0" w:themeFill="background2" w:themeFillTint="99"/>
          </w:tcPr>
          <w:p w:rsidRPr="00775746" w:rsidR="00B7604B" w:rsidP="00F84962" w:rsidRDefault="00B7604B" w14:paraId="0001B4DA" w14:textId="2BC02F6D">
            <w:pPr>
              <w:spacing w:before="120"/>
              <w:rPr>
                <w:color w:val="680035"/>
                <w:sz w:val="20"/>
                <w:szCs w:val="20"/>
              </w:rPr>
            </w:pPr>
            <w:r w:rsidRPr="00775746">
              <w:rPr>
                <w:color w:val="680035"/>
                <w:sz w:val="20"/>
                <w:szCs w:val="20"/>
              </w:rPr>
              <w:t>Di, Do</w:t>
            </w:r>
          </w:p>
        </w:tc>
        <w:tc>
          <w:tcPr>
            <w:tcW w:w="1843" w:type="dxa"/>
            <w:shd w:val="clear" w:color="auto" w:fill="C5E7E0" w:themeFill="background2" w:themeFillTint="99"/>
          </w:tcPr>
          <w:p w:rsidRPr="00775746" w:rsidR="00B7604B" w:rsidP="00F84962" w:rsidRDefault="00B7604B" w14:paraId="5C83B449" w14:textId="55EEB396">
            <w:pPr>
              <w:spacing w:before="120"/>
              <w:rPr>
                <w:color w:val="680035"/>
                <w:sz w:val="20"/>
                <w:szCs w:val="20"/>
              </w:rPr>
            </w:pPr>
            <w:r w:rsidRPr="00775746">
              <w:rPr>
                <w:color w:val="680035"/>
                <w:sz w:val="20"/>
                <w:szCs w:val="20"/>
              </w:rPr>
              <w:t>Buckower Damm 130, 12349 Berlin</w:t>
            </w:r>
          </w:p>
          <w:p w:rsidRPr="00775746" w:rsidR="00B7604B" w:rsidP="00B7604B" w:rsidRDefault="00B7604B" w14:paraId="0087390B" w14:textId="77777777">
            <w:pPr>
              <w:jc w:val="center"/>
              <w:rPr>
                <w:sz w:val="20"/>
                <w:szCs w:val="20"/>
              </w:rPr>
            </w:pPr>
          </w:p>
        </w:tc>
        <w:tc>
          <w:tcPr>
            <w:tcW w:w="1559" w:type="dxa"/>
            <w:shd w:val="clear" w:color="auto" w:fill="C5E7E0" w:themeFill="background2" w:themeFillTint="99"/>
          </w:tcPr>
          <w:p w:rsidRPr="00775746" w:rsidR="00D664C0" w:rsidP="006A16A1" w:rsidRDefault="00B7604B" w14:paraId="5964DC80" w14:textId="77777777">
            <w:pPr>
              <w:spacing w:before="120"/>
              <w:rPr>
                <w:color w:val="680035"/>
                <w:sz w:val="20"/>
                <w:szCs w:val="20"/>
              </w:rPr>
            </w:pPr>
            <w:r w:rsidRPr="00775746">
              <w:rPr>
                <w:color w:val="680035"/>
                <w:sz w:val="20"/>
                <w:szCs w:val="20"/>
              </w:rPr>
              <w:t>Dachdecker</w:t>
            </w:r>
            <w:r w:rsidRPr="00775746" w:rsidR="00D664C0">
              <w:rPr>
                <w:color w:val="680035"/>
                <w:sz w:val="20"/>
                <w:szCs w:val="20"/>
              </w:rPr>
              <w:t>-</w:t>
            </w:r>
            <w:r w:rsidRPr="00775746">
              <w:rPr>
                <w:color w:val="680035"/>
                <w:sz w:val="20"/>
                <w:szCs w:val="20"/>
              </w:rPr>
              <w:t xml:space="preserve">weg </w:t>
            </w:r>
          </w:p>
          <w:p w:rsidRPr="00775746" w:rsidR="00B7604B" w:rsidP="00F84962" w:rsidRDefault="00B7604B" w14:paraId="43A82AFD" w14:textId="0D6BFE88">
            <w:pPr>
              <w:spacing w:before="120"/>
              <w:rPr>
                <w:color w:val="680035"/>
                <w:sz w:val="20"/>
                <w:szCs w:val="20"/>
              </w:rPr>
            </w:pPr>
            <w:r w:rsidRPr="00775746">
              <w:rPr>
                <w:color w:val="680035"/>
                <w:sz w:val="20"/>
                <w:szCs w:val="20"/>
              </w:rPr>
              <w:t>(Bus M44)</w:t>
            </w:r>
          </w:p>
        </w:tc>
        <w:tc>
          <w:tcPr>
            <w:tcW w:w="1995" w:type="dxa"/>
            <w:shd w:val="clear" w:color="auto" w:fill="C5E7E0" w:themeFill="background2" w:themeFillTint="99"/>
          </w:tcPr>
          <w:p w:rsidRPr="00775746" w:rsidR="00B7604B" w:rsidP="00F84962" w:rsidRDefault="00B7604B" w14:paraId="258604C7" w14:textId="7B0A17D3">
            <w:pPr>
              <w:spacing w:before="120"/>
              <w:rPr>
                <w:color w:val="680035"/>
                <w:sz w:val="20"/>
                <w:szCs w:val="20"/>
              </w:rPr>
            </w:pPr>
            <w:r w:rsidRPr="00775746">
              <w:rPr>
                <w:color w:val="680035"/>
                <w:sz w:val="20"/>
                <w:szCs w:val="20"/>
              </w:rPr>
              <w:t>Ca. 3 Stunden mit Pause</w:t>
            </w:r>
          </w:p>
        </w:tc>
        <w:tc>
          <w:tcPr>
            <w:tcW w:w="1692" w:type="dxa"/>
            <w:shd w:val="clear" w:color="auto" w:fill="C5E7E0" w:themeFill="background2" w:themeFillTint="99"/>
          </w:tcPr>
          <w:p w:rsidRPr="00775746" w:rsidR="00B7604B" w:rsidP="00F84962" w:rsidRDefault="00B7604B" w14:paraId="21720A1B" w14:textId="4D40FFEC">
            <w:pPr>
              <w:spacing w:before="120"/>
              <w:rPr>
                <w:color w:val="680035"/>
                <w:sz w:val="20"/>
                <w:szCs w:val="20"/>
              </w:rPr>
            </w:pPr>
            <w:r w:rsidRPr="00775746">
              <w:rPr>
                <w:color w:val="680035"/>
                <w:sz w:val="20"/>
                <w:szCs w:val="20"/>
              </w:rPr>
              <w:t>25-45 €</w:t>
            </w:r>
          </w:p>
        </w:tc>
      </w:tr>
      <w:tr w:rsidRPr="005A2485" w:rsidR="00A533D1" w:rsidTr="63F10E0E" w14:paraId="166C02BB" w14:textId="77777777">
        <w:tc>
          <w:tcPr>
            <w:tcW w:w="1526" w:type="dxa"/>
            <w:shd w:val="clear" w:color="auto" w:fill="C5E7E0" w:themeFill="background2" w:themeFillTint="99"/>
          </w:tcPr>
          <w:p w:rsidRPr="00775746" w:rsidR="00DE4D1D" w:rsidP="002E78B8" w:rsidRDefault="36029BE5" w14:paraId="4ECEA34C" w14:textId="54A153D6">
            <w:pPr>
              <w:spacing w:before="120"/>
              <w:rPr>
                <w:b/>
                <w:bCs/>
                <w:color w:val="680035"/>
                <w:sz w:val="20"/>
                <w:szCs w:val="20"/>
              </w:rPr>
            </w:pPr>
            <w:r w:rsidRPr="00775746">
              <w:rPr>
                <w:b/>
                <w:bCs/>
                <w:color w:val="680035"/>
                <w:sz w:val="20"/>
                <w:szCs w:val="20"/>
              </w:rPr>
              <w:t>Bockwind-mühle</w:t>
            </w:r>
            <w:r w:rsidRPr="00775746" w:rsidR="00DE4D1D">
              <w:rPr>
                <w:b/>
                <w:bCs/>
                <w:color w:val="680035"/>
                <w:sz w:val="20"/>
                <w:szCs w:val="20"/>
              </w:rPr>
              <w:t xml:space="preserve"> Marzahn</w:t>
            </w:r>
          </w:p>
        </w:tc>
        <w:tc>
          <w:tcPr>
            <w:tcW w:w="1843" w:type="dxa"/>
            <w:shd w:val="clear" w:color="auto" w:fill="C5E7E0" w:themeFill="background2" w:themeFillTint="99"/>
          </w:tcPr>
          <w:p w:rsidRPr="00775746" w:rsidR="00DE4D1D" w:rsidP="005A2485" w:rsidRDefault="00D664C0" w14:paraId="685B7532" w14:textId="7AB0652B">
            <w:pPr>
              <w:spacing w:before="120" w:after="120" w:line="285" w:lineRule="auto"/>
              <w:rPr>
                <w:color w:val="680035"/>
                <w:sz w:val="20"/>
                <w:szCs w:val="20"/>
              </w:rPr>
            </w:pPr>
            <w:r w:rsidRPr="00775746">
              <w:rPr>
                <w:color w:val="680035"/>
                <w:sz w:val="20"/>
                <w:szCs w:val="20"/>
              </w:rPr>
              <w:t>Herr Benedikt</w:t>
            </w:r>
          </w:p>
        </w:tc>
        <w:tc>
          <w:tcPr>
            <w:tcW w:w="3119" w:type="dxa"/>
            <w:shd w:val="clear" w:color="auto" w:fill="C5E7E0" w:themeFill="background2" w:themeFillTint="99"/>
          </w:tcPr>
          <w:p w:rsidRPr="00775746" w:rsidR="00D664C0" w:rsidP="00D664C0" w:rsidRDefault="00D664C0" w14:paraId="4A4875E6" w14:textId="77777777">
            <w:pPr>
              <w:spacing w:before="120"/>
              <w:rPr>
                <w:color w:val="680035"/>
                <w:sz w:val="20"/>
                <w:szCs w:val="20"/>
              </w:rPr>
            </w:pPr>
            <w:r w:rsidRPr="00775746">
              <w:rPr>
                <w:color w:val="680035"/>
                <w:sz w:val="20"/>
                <w:szCs w:val="20"/>
              </w:rPr>
              <w:t>benedikt@agrar-boerse-ev.de</w:t>
            </w:r>
          </w:p>
          <w:p w:rsidRPr="00775746" w:rsidR="00D664C0" w:rsidP="546DC9BE" w:rsidRDefault="00D664C0" w14:paraId="22E26B07" w14:textId="4A877962">
            <w:pPr>
              <w:spacing w:before="120"/>
              <w:rPr>
                <w:color w:val="680035"/>
                <w:sz w:val="20"/>
                <w:szCs w:val="20"/>
              </w:rPr>
            </w:pPr>
            <w:r w:rsidRPr="00775746">
              <w:rPr>
                <w:color w:val="680035"/>
                <w:sz w:val="20"/>
                <w:szCs w:val="20"/>
              </w:rPr>
              <w:t>Tel. 0176/10 53 60 08</w:t>
            </w:r>
            <w:r w:rsidRPr="00775746">
              <w:rPr>
                <w:color w:val="680035"/>
                <w:sz w:val="20"/>
                <w:szCs w:val="20"/>
              </w:rPr>
              <w:br/>
            </w:r>
            <w:r w:rsidRPr="00775746">
              <w:rPr>
                <w:color w:val="680035"/>
                <w:sz w:val="20"/>
                <w:szCs w:val="20"/>
              </w:rPr>
              <w:t>Büro 030/24 32 11 09</w:t>
            </w:r>
          </w:p>
          <w:p w:rsidRPr="00775746" w:rsidR="00DE4D1D" w:rsidP="00F84962" w:rsidRDefault="546DC9BE" w14:paraId="3A290513" w14:textId="6330B3B2">
            <w:pPr>
              <w:spacing w:before="120"/>
              <w:rPr>
                <w:color w:val="680035"/>
                <w:sz w:val="20"/>
                <w:szCs w:val="20"/>
              </w:rPr>
            </w:pPr>
            <w:r w:rsidRPr="00775746">
              <w:rPr>
                <w:color w:val="680035"/>
                <w:sz w:val="20"/>
                <w:szCs w:val="20"/>
              </w:rPr>
              <w:t>www.marzahner-muehle.de</w:t>
            </w:r>
          </w:p>
        </w:tc>
        <w:tc>
          <w:tcPr>
            <w:tcW w:w="1417" w:type="dxa"/>
            <w:shd w:val="clear" w:color="auto" w:fill="C5E7E0" w:themeFill="background2" w:themeFillTint="99"/>
          </w:tcPr>
          <w:p w:rsidRPr="00775746" w:rsidR="00DE4D1D" w:rsidP="546DC9BE" w:rsidRDefault="00D664C0" w14:paraId="52B47BE0" w14:textId="08438EB0">
            <w:pPr>
              <w:spacing w:before="120" w:line="259" w:lineRule="auto"/>
              <w:rPr>
                <w:color w:val="680035"/>
                <w:sz w:val="20"/>
                <w:szCs w:val="20"/>
              </w:rPr>
            </w:pPr>
            <w:r w:rsidRPr="00775746">
              <w:rPr>
                <w:color w:val="680035"/>
                <w:sz w:val="20"/>
                <w:szCs w:val="20"/>
              </w:rPr>
              <w:t>Unter der Woche, vormittags</w:t>
            </w:r>
          </w:p>
        </w:tc>
        <w:tc>
          <w:tcPr>
            <w:tcW w:w="1843" w:type="dxa"/>
            <w:shd w:val="clear" w:color="auto" w:fill="C5E7E0" w:themeFill="background2" w:themeFillTint="99"/>
          </w:tcPr>
          <w:p w:rsidRPr="00775746" w:rsidR="00DE4D1D" w:rsidP="546DC9BE" w:rsidRDefault="546DC9BE" w14:paraId="43AF7010" w14:textId="4826F8DD">
            <w:pPr>
              <w:spacing w:before="120" w:line="259" w:lineRule="auto"/>
              <w:rPr>
                <w:color w:val="680035"/>
                <w:sz w:val="20"/>
                <w:szCs w:val="20"/>
              </w:rPr>
            </w:pPr>
            <w:r w:rsidRPr="00775746">
              <w:rPr>
                <w:color w:val="680035"/>
                <w:sz w:val="20"/>
                <w:szCs w:val="20"/>
              </w:rPr>
              <w:t>Hinter der Mühle 4, 12685 Berlin</w:t>
            </w:r>
          </w:p>
          <w:p w:rsidRPr="00775746" w:rsidR="00DE4D1D" w:rsidP="546DC9BE" w:rsidRDefault="00DE4D1D" w14:paraId="71010F46" w14:textId="40E4A0D9">
            <w:pPr>
              <w:spacing w:before="120" w:line="259" w:lineRule="auto"/>
              <w:rPr>
                <w:color w:val="680035"/>
                <w:sz w:val="20"/>
                <w:szCs w:val="20"/>
              </w:rPr>
            </w:pPr>
          </w:p>
        </w:tc>
        <w:tc>
          <w:tcPr>
            <w:tcW w:w="1559" w:type="dxa"/>
            <w:shd w:val="clear" w:color="auto" w:fill="C5E7E0" w:themeFill="background2" w:themeFillTint="99"/>
          </w:tcPr>
          <w:p w:rsidRPr="00775746" w:rsidR="00DE4D1D" w:rsidP="00F84962" w:rsidRDefault="00DE4D1D" w14:paraId="50B3D488" w14:textId="77777777">
            <w:pPr>
              <w:spacing w:before="120"/>
              <w:rPr>
                <w:color w:val="680035"/>
                <w:sz w:val="20"/>
                <w:szCs w:val="20"/>
              </w:rPr>
            </w:pPr>
            <w:r w:rsidRPr="00775746">
              <w:rPr>
                <w:color w:val="680035"/>
                <w:sz w:val="20"/>
                <w:szCs w:val="20"/>
              </w:rPr>
              <w:t>Alt-Marzahn (Tram und Bus), Hinter der Mühle (Bus)</w:t>
            </w:r>
          </w:p>
        </w:tc>
        <w:tc>
          <w:tcPr>
            <w:tcW w:w="1995" w:type="dxa"/>
            <w:shd w:val="clear" w:color="auto" w:fill="C5E7E0" w:themeFill="background2" w:themeFillTint="99"/>
          </w:tcPr>
          <w:p w:rsidRPr="00775746" w:rsidR="00DE4D1D" w:rsidP="00F84962" w:rsidRDefault="00D664C0" w14:paraId="1DED5906" w14:textId="04C6E8EE">
            <w:pPr>
              <w:spacing w:before="120"/>
              <w:rPr>
                <w:color w:val="680035"/>
                <w:sz w:val="20"/>
                <w:szCs w:val="20"/>
              </w:rPr>
            </w:pPr>
            <w:r w:rsidRPr="00775746">
              <w:rPr>
                <w:color w:val="680035"/>
                <w:sz w:val="20"/>
                <w:szCs w:val="20"/>
              </w:rPr>
              <w:t>Mühlenführung, Dauer nach Absprache. Ab 5 Jahren empfohlen.</w:t>
            </w:r>
          </w:p>
        </w:tc>
        <w:tc>
          <w:tcPr>
            <w:tcW w:w="1692" w:type="dxa"/>
            <w:shd w:val="clear" w:color="auto" w:fill="C5E7E0" w:themeFill="background2" w:themeFillTint="99"/>
          </w:tcPr>
          <w:p w:rsidRPr="00775746" w:rsidR="00DE4D1D" w:rsidP="00F84962" w:rsidRDefault="00D664C0" w14:paraId="357CF912" w14:textId="14EEA507">
            <w:pPr>
              <w:spacing w:before="120"/>
              <w:rPr>
                <w:color w:val="680035"/>
                <w:sz w:val="20"/>
                <w:szCs w:val="20"/>
              </w:rPr>
            </w:pPr>
            <w:r w:rsidRPr="1CD18620">
              <w:rPr>
                <w:color w:val="680035" w:themeColor="background1"/>
                <w:sz w:val="20"/>
                <w:szCs w:val="20"/>
              </w:rPr>
              <w:t xml:space="preserve">Kind </w:t>
            </w:r>
            <w:r w:rsidRPr="6667C489" w:rsidR="02E2B91D">
              <w:rPr>
                <w:color w:val="680035" w:themeColor="background1"/>
                <w:sz w:val="20"/>
                <w:szCs w:val="20"/>
              </w:rPr>
              <w:t>3</w:t>
            </w:r>
            <w:r w:rsidR="003007A9">
              <w:rPr>
                <w:color w:val="680035" w:themeColor="background1"/>
                <w:sz w:val="20"/>
                <w:szCs w:val="20"/>
              </w:rPr>
              <w:t xml:space="preserve"> €</w:t>
            </w:r>
            <w:r w:rsidRPr="5BCC87D8" w:rsidR="02E2B91D">
              <w:rPr>
                <w:color w:val="680035" w:themeColor="background1"/>
                <w:sz w:val="20"/>
                <w:szCs w:val="20"/>
              </w:rPr>
              <w:t xml:space="preserve"> </w:t>
            </w:r>
            <w:r w:rsidRPr="1CD18620">
              <w:rPr>
                <w:color w:val="680035" w:themeColor="background1"/>
                <w:sz w:val="20"/>
                <w:szCs w:val="20"/>
              </w:rPr>
              <w:t>(max. 10 Kinder</w:t>
            </w:r>
            <w:r w:rsidRPr="3B6C842C" w:rsidR="02E2B91D">
              <w:rPr>
                <w:color w:val="680035" w:themeColor="background1"/>
                <w:sz w:val="20"/>
                <w:szCs w:val="20"/>
              </w:rPr>
              <w:t xml:space="preserve">) </w:t>
            </w:r>
            <w:r w:rsidRPr="2FFE02F3" w:rsidR="02E2B91D">
              <w:rPr>
                <w:color w:val="680035" w:themeColor="background1"/>
                <w:sz w:val="20"/>
                <w:szCs w:val="20"/>
              </w:rPr>
              <w:t>Erwachsene</w:t>
            </w:r>
            <w:r w:rsidRPr="1CD18620">
              <w:rPr>
                <w:color w:val="680035" w:themeColor="background1"/>
                <w:sz w:val="20"/>
                <w:szCs w:val="20"/>
              </w:rPr>
              <w:t xml:space="preserve"> </w:t>
            </w:r>
            <w:r w:rsidRPr="2E6922FE" w:rsidR="02E2B91D">
              <w:rPr>
                <w:color w:val="680035" w:themeColor="background1"/>
                <w:sz w:val="20"/>
                <w:szCs w:val="20"/>
              </w:rPr>
              <w:t>4</w:t>
            </w:r>
            <w:r w:rsidR="00264340">
              <w:rPr>
                <w:color w:val="680035" w:themeColor="background1"/>
                <w:sz w:val="20"/>
                <w:szCs w:val="20"/>
              </w:rPr>
              <w:t xml:space="preserve"> </w:t>
            </w:r>
            <w:r w:rsidRPr="2E6922FE" w:rsidR="02E2B91D">
              <w:rPr>
                <w:color w:val="680035" w:themeColor="background1"/>
                <w:sz w:val="20"/>
                <w:szCs w:val="20"/>
              </w:rPr>
              <w:t>€</w:t>
            </w:r>
          </w:p>
        </w:tc>
      </w:tr>
      <w:tr w:rsidRPr="005A2485" w:rsidR="00A533D1" w:rsidTr="63F10E0E" w14:paraId="1E6E33D7" w14:textId="77777777">
        <w:tc>
          <w:tcPr>
            <w:tcW w:w="1526" w:type="dxa"/>
            <w:shd w:val="clear" w:color="auto" w:fill="C5E7E0" w:themeFill="background2" w:themeFillTint="99"/>
          </w:tcPr>
          <w:p w:rsidRPr="00775746" w:rsidR="00DE4D1D" w:rsidP="00F84962" w:rsidRDefault="00DE4D1D" w14:paraId="48B17595" w14:textId="77777777">
            <w:pPr>
              <w:spacing w:before="120"/>
              <w:rPr>
                <w:b/>
                <w:bCs/>
                <w:color w:val="680035"/>
                <w:sz w:val="20"/>
                <w:szCs w:val="20"/>
              </w:rPr>
            </w:pPr>
            <w:r w:rsidRPr="00775746">
              <w:rPr>
                <w:b/>
                <w:bCs/>
                <w:color w:val="680035"/>
                <w:sz w:val="20"/>
                <w:szCs w:val="20"/>
              </w:rPr>
              <w:t>Weltacker (2000m²-Projekt)</w:t>
            </w:r>
          </w:p>
        </w:tc>
        <w:tc>
          <w:tcPr>
            <w:tcW w:w="1843" w:type="dxa"/>
            <w:shd w:val="clear" w:color="auto" w:fill="C5E7E0" w:themeFill="background2" w:themeFillTint="99"/>
          </w:tcPr>
          <w:p w:rsidRPr="00775746" w:rsidR="00DE4D1D" w:rsidP="00F84962" w:rsidRDefault="00DE4D1D" w14:paraId="5AF8B111" w14:textId="77777777">
            <w:pPr>
              <w:spacing w:before="120"/>
              <w:rPr>
                <w:color w:val="680035"/>
                <w:sz w:val="20"/>
                <w:szCs w:val="20"/>
              </w:rPr>
            </w:pPr>
            <w:r w:rsidRPr="00775746">
              <w:rPr>
                <w:color w:val="680035"/>
                <w:sz w:val="20"/>
                <w:szCs w:val="20"/>
              </w:rPr>
              <w:t>Viginia Boye</w:t>
            </w:r>
          </w:p>
        </w:tc>
        <w:tc>
          <w:tcPr>
            <w:tcW w:w="3119" w:type="dxa"/>
            <w:shd w:val="clear" w:color="auto" w:fill="C5E7E0" w:themeFill="background2" w:themeFillTint="99"/>
          </w:tcPr>
          <w:p w:rsidRPr="00775746" w:rsidR="00DE4D1D" w:rsidP="00F84962" w:rsidRDefault="00DE4D1D" w14:paraId="11ADAE26" w14:textId="5C6705BA">
            <w:pPr>
              <w:spacing w:before="120"/>
              <w:rPr>
                <w:sz w:val="20"/>
                <w:szCs w:val="20"/>
              </w:rPr>
            </w:pPr>
            <w:r w:rsidRPr="00775746">
              <w:rPr>
                <w:color w:val="680035"/>
                <w:sz w:val="20"/>
                <w:szCs w:val="20"/>
              </w:rPr>
              <w:t>boye@2000m2.eu</w:t>
            </w:r>
          </w:p>
          <w:p w:rsidRPr="00775746" w:rsidR="00DE4D1D" w:rsidP="00F84962" w:rsidRDefault="00DE4D1D" w14:paraId="4EFE9A88" w14:textId="77777777">
            <w:pPr>
              <w:spacing w:before="120"/>
              <w:rPr>
                <w:color w:val="680035"/>
                <w:sz w:val="20"/>
                <w:szCs w:val="20"/>
              </w:rPr>
            </w:pPr>
            <w:r w:rsidRPr="00775746">
              <w:rPr>
                <w:color w:val="680035"/>
                <w:sz w:val="20"/>
                <w:szCs w:val="20"/>
              </w:rPr>
              <w:t>01520 2094747</w:t>
            </w:r>
          </w:p>
        </w:tc>
        <w:tc>
          <w:tcPr>
            <w:tcW w:w="1417" w:type="dxa"/>
            <w:shd w:val="clear" w:color="auto" w:fill="C5E7E0" w:themeFill="background2" w:themeFillTint="99"/>
          </w:tcPr>
          <w:p w:rsidRPr="00775746" w:rsidR="00DE4D1D" w:rsidP="00F84962" w:rsidRDefault="00DE4D1D" w14:paraId="187B2C20" w14:textId="77777777">
            <w:pPr>
              <w:spacing w:before="120"/>
              <w:rPr>
                <w:color w:val="680035"/>
                <w:sz w:val="20"/>
                <w:szCs w:val="20"/>
              </w:rPr>
            </w:pPr>
            <w:r w:rsidRPr="00775746">
              <w:rPr>
                <w:color w:val="680035"/>
                <w:sz w:val="20"/>
                <w:szCs w:val="20"/>
              </w:rPr>
              <w:t xml:space="preserve">Di, Do </w:t>
            </w:r>
          </w:p>
        </w:tc>
        <w:tc>
          <w:tcPr>
            <w:tcW w:w="1843" w:type="dxa"/>
            <w:shd w:val="clear" w:color="auto" w:fill="C5E7E0" w:themeFill="background2" w:themeFillTint="99"/>
          </w:tcPr>
          <w:p w:rsidRPr="00775746" w:rsidR="00DE4D1D" w:rsidP="00F84962" w:rsidRDefault="00DE4D1D" w14:paraId="48587D80" w14:textId="77777777">
            <w:pPr>
              <w:spacing w:before="120"/>
              <w:rPr>
                <w:color w:val="680035"/>
                <w:sz w:val="20"/>
                <w:szCs w:val="20"/>
              </w:rPr>
            </w:pPr>
            <w:r w:rsidRPr="00775746">
              <w:rPr>
                <w:color w:val="680035"/>
                <w:sz w:val="20"/>
                <w:szCs w:val="20"/>
              </w:rPr>
              <w:t>Weltacker: Blankenfelder Chaussee 5, 13159 Berlin</w:t>
            </w:r>
          </w:p>
          <w:p w:rsidRPr="00775746" w:rsidR="00DE4D1D" w:rsidP="00F84962" w:rsidRDefault="00DE4D1D" w14:paraId="05D361FC" w14:textId="77777777">
            <w:pPr>
              <w:spacing w:before="120"/>
              <w:rPr>
                <w:color w:val="680035"/>
                <w:sz w:val="20"/>
                <w:szCs w:val="20"/>
              </w:rPr>
            </w:pPr>
            <w:r w:rsidRPr="00775746">
              <w:rPr>
                <w:color w:val="680035"/>
                <w:sz w:val="20"/>
                <w:szCs w:val="20"/>
              </w:rPr>
              <w:t>Frieda Süd (kleiner Ableger): Friedrichstraße 19, 10969 Berlin</w:t>
            </w:r>
          </w:p>
        </w:tc>
        <w:tc>
          <w:tcPr>
            <w:tcW w:w="1559" w:type="dxa"/>
            <w:shd w:val="clear" w:color="auto" w:fill="C5E7E0" w:themeFill="background2" w:themeFillTint="99"/>
          </w:tcPr>
          <w:p w:rsidRPr="00775746" w:rsidR="00DE4D1D" w:rsidP="00F84962" w:rsidRDefault="00DE4D1D" w14:paraId="1962A2CB" w14:textId="77777777">
            <w:pPr>
              <w:spacing w:before="120"/>
              <w:rPr>
                <w:color w:val="680035"/>
                <w:sz w:val="20"/>
                <w:szCs w:val="20"/>
              </w:rPr>
            </w:pPr>
            <w:r w:rsidRPr="00775746">
              <w:rPr>
                <w:color w:val="680035"/>
                <w:sz w:val="20"/>
                <w:szCs w:val="20"/>
              </w:rPr>
              <w:t xml:space="preserve">Weltacker: Nordend-Arena (Bus), </w:t>
            </w:r>
          </w:p>
          <w:p w:rsidRPr="00775746" w:rsidR="00DE4D1D" w:rsidP="00F84962" w:rsidRDefault="00DE4D1D" w14:paraId="780BF998" w14:textId="77777777">
            <w:pPr>
              <w:spacing w:before="120"/>
              <w:rPr>
                <w:color w:val="680035"/>
                <w:sz w:val="20"/>
                <w:szCs w:val="20"/>
              </w:rPr>
            </w:pPr>
            <w:r w:rsidRPr="00775746">
              <w:rPr>
                <w:color w:val="680035"/>
                <w:sz w:val="20"/>
                <w:szCs w:val="20"/>
              </w:rPr>
              <w:t>Frieda Süd: Kochstraße (U-Bahn)</w:t>
            </w:r>
          </w:p>
        </w:tc>
        <w:tc>
          <w:tcPr>
            <w:tcW w:w="1995" w:type="dxa"/>
            <w:shd w:val="clear" w:color="auto" w:fill="C5E7E0" w:themeFill="background2" w:themeFillTint="99"/>
          </w:tcPr>
          <w:p w:rsidRPr="00775746" w:rsidR="00DE4D1D" w:rsidP="00F84962" w:rsidRDefault="00DE4D1D" w14:paraId="7E7330BB" w14:textId="77777777">
            <w:pPr>
              <w:spacing w:before="120"/>
              <w:rPr>
                <w:color w:val="680035"/>
                <w:sz w:val="20"/>
                <w:szCs w:val="20"/>
              </w:rPr>
            </w:pPr>
            <w:r w:rsidRPr="00775746">
              <w:rPr>
                <w:color w:val="680035"/>
                <w:sz w:val="20"/>
                <w:szCs w:val="20"/>
              </w:rPr>
              <w:t>1-1,5h</w:t>
            </w:r>
          </w:p>
          <w:p w:rsidRPr="00775746" w:rsidR="00DE4D1D" w:rsidP="00F84962" w:rsidRDefault="00DE4D1D" w14:paraId="24216128" w14:textId="77777777">
            <w:pPr>
              <w:spacing w:before="120"/>
              <w:rPr>
                <w:color w:val="680035"/>
                <w:sz w:val="20"/>
                <w:szCs w:val="20"/>
              </w:rPr>
            </w:pPr>
            <w:r w:rsidRPr="00775746">
              <w:rPr>
                <w:color w:val="680035"/>
                <w:sz w:val="20"/>
                <w:szCs w:val="20"/>
              </w:rPr>
              <w:t>Inhalte können abgesprochen werden: bspw. Thema Spaghetti Bolognese, der Weg einer Kakaobohne…</w:t>
            </w:r>
          </w:p>
        </w:tc>
        <w:tc>
          <w:tcPr>
            <w:tcW w:w="1692" w:type="dxa"/>
            <w:shd w:val="clear" w:color="auto" w:fill="C5E7E0" w:themeFill="background2" w:themeFillTint="99"/>
          </w:tcPr>
          <w:p w:rsidRPr="00775746" w:rsidR="00DE4D1D" w:rsidP="00F84962" w:rsidRDefault="00DE4D1D" w14:paraId="2F9912AD" w14:textId="77777777">
            <w:pPr>
              <w:spacing w:before="120"/>
              <w:rPr>
                <w:color w:val="680035"/>
                <w:sz w:val="20"/>
                <w:szCs w:val="20"/>
              </w:rPr>
            </w:pPr>
            <w:r w:rsidRPr="00775746">
              <w:rPr>
                <w:color w:val="680035"/>
                <w:sz w:val="20"/>
                <w:szCs w:val="20"/>
              </w:rPr>
              <w:t xml:space="preserve">Eine Spende von 20-30 € würde den Weltacker freuen – Spenden müssen jedoch über die Kita getragen werden. </w:t>
            </w:r>
          </w:p>
        </w:tc>
      </w:tr>
      <w:tr w:rsidRPr="005A2485" w:rsidR="00A533D1" w:rsidTr="63F10E0E" w14:paraId="4DD557D0" w14:textId="77777777">
        <w:trPr>
          <w:trHeight w:val="1190"/>
        </w:trPr>
        <w:tc>
          <w:tcPr>
            <w:tcW w:w="1526" w:type="dxa"/>
            <w:shd w:val="clear" w:color="auto" w:fill="C5E7E0" w:themeFill="background2" w:themeFillTint="99"/>
          </w:tcPr>
          <w:p w:rsidRPr="00775746" w:rsidR="00DE4D1D" w:rsidP="00F84962" w:rsidRDefault="00DE4D1D" w14:paraId="04C79367" w14:textId="77777777">
            <w:pPr>
              <w:spacing w:before="120"/>
              <w:rPr>
                <w:b/>
                <w:bCs/>
                <w:color w:val="680035"/>
                <w:sz w:val="20"/>
                <w:szCs w:val="20"/>
              </w:rPr>
            </w:pPr>
            <w:r w:rsidRPr="00775746">
              <w:rPr>
                <w:b/>
                <w:bCs/>
                <w:color w:val="680035"/>
                <w:sz w:val="20"/>
                <w:szCs w:val="20"/>
              </w:rPr>
              <w:t>Molkerei Lobetal</w:t>
            </w:r>
          </w:p>
        </w:tc>
        <w:tc>
          <w:tcPr>
            <w:tcW w:w="1843" w:type="dxa"/>
            <w:shd w:val="clear" w:color="auto" w:fill="C5E7E0" w:themeFill="background2" w:themeFillTint="99"/>
          </w:tcPr>
          <w:p w:rsidRPr="00775746" w:rsidR="00DE4D1D" w:rsidP="00F84962" w:rsidRDefault="00DE4D1D" w14:paraId="776E9727" w14:textId="77777777">
            <w:pPr>
              <w:spacing w:before="120"/>
              <w:rPr>
                <w:color w:val="680035"/>
                <w:sz w:val="20"/>
                <w:szCs w:val="20"/>
              </w:rPr>
            </w:pPr>
            <w:r w:rsidRPr="00775746">
              <w:rPr>
                <w:color w:val="680035"/>
                <w:sz w:val="20"/>
                <w:szCs w:val="20"/>
              </w:rPr>
              <w:t>Kim Lara Smetan</w:t>
            </w:r>
          </w:p>
        </w:tc>
        <w:tc>
          <w:tcPr>
            <w:tcW w:w="3119" w:type="dxa"/>
            <w:shd w:val="clear" w:color="auto" w:fill="C5E7E0" w:themeFill="background2" w:themeFillTint="99"/>
          </w:tcPr>
          <w:p w:rsidRPr="00775746" w:rsidR="00DE4D1D" w:rsidP="00F84962" w:rsidRDefault="00DE4D1D" w14:paraId="68A9B0F8" w14:textId="5659E5D8">
            <w:pPr>
              <w:spacing w:before="120"/>
              <w:rPr>
                <w:color w:val="680035"/>
                <w:sz w:val="20"/>
                <w:szCs w:val="20"/>
              </w:rPr>
            </w:pPr>
            <w:r w:rsidRPr="00775746">
              <w:rPr>
                <w:color w:val="680035"/>
                <w:sz w:val="20"/>
                <w:szCs w:val="20"/>
              </w:rPr>
              <w:t xml:space="preserve">kommunikation-hw@lobetal.de </w:t>
            </w:r>
          </w:p>
          <w:p w:rsidRPr="00775746" w:rsidR="00DE4D1D" w:rsidP="00F84962" w:rsidRDefault="00DE4D1D" w14:paraId="50F71965" w14:textId="77777777">
            <w:pPr>
              <w:spacing w:before="120"/>
              <w:rPr>
                <w:color w:val="680035"/>
                <w:sz w:val="20"/>
                <w:szCs w:val="20"/>
              </w:rPr>
            </w:pPr>
            <w:r w:rsidRPr="00775746">
              <w:rPr>
                <w:color w:val="680035"/>
                <w:sz w:val="20"/>
                <w:szCs w:val="20"/>
              </w:rPr>
              <w:t>03337 430200</w:t>
            </w:r>
          </w:p>
        </w:tc>
        <w:tc>
          <w:tcPr>
            <w:tcW w:w="1417" w:type="dxa"/>
            <w:shd w:val="clear" w:color="auto" w:fill="C5E7E0" w:themeFill="background2" w:themeFillTint="99"/>
          </w:tcPr>
          <w:p w:rsidRPr="00775746" w:rsidR="00DE4D1D" w:rsidP="00F84962" w:rsidRDefault="00DE4D1D" w14:paraId="329628D6" w14:textId="77777777">
            <w:pPr>
              <w:spacing w:before="120"/>
              <w:rPr>
                <w:color w:val="680035"/>
                <w:sz w:val="20"/>
                <w:szCs w:val="20"/>
              </w:rPr>
            </w:pPr>
          </w:p>
        </w:tc>
        <w:tc>
          <w:tcPr>
            <w:tcW w:w="1843" w:type="dxa"/>
            <w:shd w:val="clear" w:color="auto" w:fill="C5E7E0" w:themeFill="background2" w:themeFillTint="99"/>
          </w:tcPr>
          <w:p w:rsidRPr="00775746" w:rsidR="00DE4D1D" w:rsidP="00F84962" w:rsidRDefault="00DE4D1D" w14:paraId="45A957DC" w14:textId="77777777">
            <w:pPr>
              <w:spacing w:before="120"/>
              <w:rPr>
                <w:color w:val="680035"/>
                <w:sz w:val="20"/>
                <w:szCs w:val="20"/>
              </w:rPr>
            </w:pPr>
            <w:r w:rsidRPr="00775746">
              <w:rPr>
                <w:color w:val="680035"/>
                <w:sz w:val="20"/>
                <w:szCs w:val="20"/>
              </w:rPr>
              <w:t>Sydower Feld 1, 16359 Biesenthal</w:t>
            </w:r>
          </w:p>
        </w:tc>
        <w:tc>
          <w:tcPr>
            <w:tcW w:w="1559" w:type="dxa"/>
            <w:shd w:val="clear" w:color="auto" w:fill="C5E7E0" w:themeFill="background2" w:themeFillTint="99"/>
          </w:tcPr>
          <w:p w:rsidRPr="00775746" w:rsidR="00DE4D1D" w:rsidP="00F84962" w:rsidRDefault="00DE4D1D" w14:paraId="0C9C5CA8" w14:textId="33B9C68E">
            <w:pPr>
              <w:spacing w:before="120"/>
              <w:rPr>
                <w:color w:val="680035"/>
                <w:sz w:val="20"/>
                <w:szCs w:val="20"/>
              </w:rPr>
            </w:pPr>
            <w:r w:rsidRPr="00775746">
              <w:rPr>
                <w:color w:val="680035"/>
                <w:sz w:val="20"/>
                <w:szCs w:val="20"/>
              </w:rPr>
              <w:t>RB 24 zur Bahnhalte</w:t>
            </w:r>
            <w:r w:rsidRPr="00775746" w:rsidR="00D664C0">
              <w:rPr>
                <w:color w:val="680035"/>
                <w:sz w:val="20"/>
                <w:szCs w:val="20"/>
              </w:rPr>
              <w:t>-</w:t>
            </w:r>
            <w:r w:rsidRPr="00775746">
              <w:rPr>
                <w:color w:val="680035"/>
                <w:sz w:val="20"/>
                <w:szCs w:val="20"/>
              </w:rPr>
              <w:t>stelle Biesenthal</w:t>
            </w:r>
          </w:p>
        </w:tc>
        <w:tc>
          <w:tcPr>
            <w:tcW w:w="1995" w:type="dxa"/>
            <w:shd w:val="clear" w:color="auto" w:fill="C5E7E0" w:themeFill="background2" w:themeFillTint="99"/>
          </w:tcPr>
          <w:p w:rsidRPr="00775746" w:rsidR="00DE4D1D" w:rsidP="00F84962" w:rsidRDefault="00DE4D1D" w14:paraId="659B4251" w14:textId="77777777">
            <w:pPr>
              <w:spacing w:before="120"/>
              <w:rPr>
                <w:color w:val="680035"/>
                <w:sz w:val="20"/>
                <w:szCs w:val="20"/>
              </w:rPr>
            </w:pPr>
            <w:r w:rsidRPr="00775746">
              <w:rPr>
                <w:color w:val="680035"/>
                <w:sz w:val="20"/>
                <w:szCs w:val="20"/>
              </w:rPr>
              <w:t>Ca. 1,5h</w:t>
            </w:r>
          </w:p>
        </w:tc>
        <w:tc>
          <w:tcPr>
            <w:tcW w:w="1692" w:type="dxa"/>
            <w:shd w:val="clear" w:color="auto" w:fill="C5E7E0" w:themeFill="background2" w:themeFillTint="99"/>
          </w:tcPr>
          <w:p w:rsidRPr="00775746" w:rsidR="00DE4D1D" w:rsidP="00F84962" w:rsidRDefault="00DE4D1D" w14:paraId="104BFA7D" w14:textId="1CF5B8E7">
            <w:pPr>
              <w:spacing w:before="120"/>
              <w:rPr>
                <w:color w:val="680035"/>
                <w:sz w:val="20"/>
                <w:szCs w:val="20"/>
              </w:rPr>
            </w:pPr>
            <w:r w:rsidRPr="26213986">
              <w:rPr>
                <w:color w:val="680035" w:themeColor="background1"/>
                <w:sz w:val="20"/>
                <w:szCs w:val="20"/>
              </w:rPr>
              <w:t xml:space="preserve">Kinder 2,50 </w:t>
            </w:r>
            <w:r w:rsidRPr="33AE8892" w:rsidR="27577647">
              <w:rPr>
                <w:color w:val="680035" w:themeColor="background1"/>
                <w:sz w:val="20"/>
                <w:szCs w:val="20"/>
              </w:rPr>
              <w:t>€</w:t>
            </w:r>
            <w:r w:rsidRPr="26213986">
              <w:rPr>
                <w:color w:val="680035" w:themeColor="background1"/>
                <w:sz w:val="20"/>
                <w:szCs w:val="20"/>
              </w:rPr>
              <w:t xml:space="preserve"> Erwachsene 5 €</w:t>
            </w:r>
          </w:p>
        </w:tc>
      </w:tr>
      <w:tr w:rsidRPr="005A2485" w:rsidR="00A533D1" w:rsidTr="63F10E0E" w14:paraId="5CDAC4D2" w14:textId="77777777">
        <w:tc>
          <w:tcPr>
            <w:tcW w:w="1526" w:type="dxa"/>
            <w:shd w:val="clear" w:color="auto" w:fill="C5E7E0" w:themeFill="background2" w:themeFillTint="99"/>
          </w:tcPr>
          <w:p w:rsidRPr="00775746" w:rsidR="00DE4D1D" w:rsidP="00F84962" w:rsidRDefault="00DE4D1D" w14:paraId="0C96AE91" w14:textId="2F5EBE61">
            <w:pPr>
              <w:spacing w:before="120"/>
              <w:rPr>
                <w:b/>
                <w:bCs/>
                <w:color w:val="680035"/>
                <w:sz w:val="20"/>
                <w:szCs w:val="20"/>
              </w:rPr>
            </w:pPr>
            <w:r w:rsidRPr="00775746">
              <w:rPr>
                <w:b/>
                <w:bCs/>
                <w:color w:val="680035"/>
                <w:sz w:val="20"/>
                <w:szCs w:val="20"/>
              </w:rPr>
              <w:t>Vierfelder</w:t>
            </w:r>
            <w:r w:rsidRPr="00775746" w:rsidR="007A4395">
              <w:rPr>
                <w:b/>
                <w:bCs/>
                <w:color w:val="680035"/>
                <w:sz w:val="20"/>
                <w:szCs w:val="20"/>
              </w:rPr>
              <w:t>-</w:t>
            </w:r>
            <w:r w:rsidRPr="00775746">
              <w:rPr>
                <w:b/>
                <w:bCs/>
                <w:color w:val="680035"/>
                <w:sz w:val="20"/>
                <w:szCs w:val="20"/>
              </w:rPr>
              <w:t>hof</w:t>
            </w:r>
          </w:p>
        </w:tc>
        <w:tc>
          <w:tcPr>
            <w:tcW w:w="1843" w:type="dxa"/>
            <w:shd w:val="clear" w:color="auto" w:fill="C5E7E0" w:themeFill="background2" w:themeFillTint="99"/>
          </w:tcPr>
          <w:p w:rsidRPr="00775746" w:rsidR="00DE4D1D" w:rsidP="00F84962" w:rsidRDefault="00DE4D1D" w14:paraId="0BB3A8A7" w14:textId="77777777">
            <w:pPr>
              <w:spacing w:before="120"/>
              <w:rPr>
                <w:color w:val="680035"/>
                <w:sz w:val="20"/>
                <w:szCs w:val="20"/>
              </w:rPr>
            </w:pPr>
            <w:r w:rsidRPr="00775746">
              <w:rPr>
                <w:color w:val="680035"/>
                <w:sz w:val="20"/>
                <w:szCs w:val="20"/>
              </w:rPr>
              <w:t>Maxie Grüter</w:t>
            </w:r>
          </w:p>
        </w:tc>
        <w:tc>
          <w:tcPr>
            <w:tcW w:w="3119" w:type="dxa"/>
            <w:shd w:val="clear" w:color="auto" w:fill="C5E7E0" w:themeFill="background2" w:themeFillTint="99"/>
          </w:tcPr>
          <w:p w:rsidRPr="00775746" w:rsidR="00DE4D1D" w:rsidP="00F84962" w:rsidRDefault="00DE4D1D" w14:paraId="0659B616" w14:textId="774A37A2">
            <w:pPr>
              <w:spacing w:before="120"/>
              <w:rPr>
                <w:color w:val="680035"/>
                <w:sz w:val="20"/>
                <w:szCs w:val="20"/>
              </w:rPr>
            </w:pPr>
            <w:r w:rsidRPr="00775746">
              <w:rPr>
                <w:color w:val="680035"/>
                <w:sz w:val="20"/>
                <w:szCs w:val="20"/>
              </w:rPr>
              <w:t>kinder@vierfelderhof.de</w:t>
            </w:r>
          </w:p>
          <w:p w:rsidRPr="00775746" w:rsidR="00DE4D1D" w:rsidP="00F84962" w:rsidRDefault="00DE4D1D" w14:paraId="3AAB0BEF" w14:textId="77777777">
            <w:pPr>
              <w:spacing w:before="120"/>
              <w:rPr>
                <w:color w:val="680035"/>
                <w:sz w:val="20"/>
                <w:szCs w:val="20"/>
              </w:rPr>
            </w:pPr>
            <w:r w:rsidRPr="00775746">
              <w:rPr>
                <w:color w:val="680035"/>
                <w:sz w:val="20"/>
                <w:szCs w:val="20"/>
              </w:rPr>
              <w:t>030 369 969 15</w:t>
            </w:r>
          </w:p>
        </w:tc>
        <w:tc>
          <w:tcPr>
            <w:tcW w:w="1417" w:type="dxa"/>
            <w:shd w:val="clear" w:color="auto" w:fill="C5E7E0" w:themeFill="background2" w:themeFillTint="99"/>
          </w:tcPr>
          <w:p w:rsidRPr="00775746" w:rsidR="00DE4D1D" w:rsidP="00F84962" w:rsidRDefault="00DE4D1D" w14:paraId="4EF5B487" w14:textId="77777777">
            <w:pPr>
              <w:spacing w:before="120"/>
              <w:rPr>
                <w:color w:val="680035"/>
                <w:sz w:val="20"/>
                <w:szCs w:val="20"/>
              </w:rPr>
            </w:pPr>
            <w:r w:rsidRPr="00775746">
              <w:rPr>
                <w:color w:val="680035"/>
                <w:sz w:val="20"/>
                <w:szCs w:val="20"/>
              </w:rPr>
              <w:t>Mo, Mi, Fr</w:t>
            </w:r>
          </w:p>
        </w:tc>
        <w:tc>
          <w:tcPr>
            <w:tcW w:w="1843" w:type="dxa"/>
            <w:shd w:val="clear" w:color="auto" w:fill="C5E7E0" w:themeFill="background2" w:themeFillTint="99"/>
          </w:tcPr>
          <w:p w:rsidRPr="00775746" w:rsidR="00DE4D1D" w:rsidP="00F84962" w:rsidRDefault="00DE4D1D" w14:paraId="431B7DAD" w14:textId="77777777">
            <w:pPr>
              <w:spacing w:before="120"/>
              <w:rPr>
                <w:color w:val="680035"/>
                <w:sz w:val="20"/>
                <w:szCs w:val="20"/>
              </w:rPr>
            </w:pPr>
            <w:r w:rsidRPr="00775746">
              <w:rPr>
                <w:color w:val="680035"/>
                <w:sz w:val="20"/>
                <w:szCs w:val="20"/>
              </w:rPr>
              <w:t>Groß-Glienicker Weg 30, 14089 Berlin/Gatow</w:t>
            </w:r>
          </w:p>
        </w:tc>
        <w:tc>
          <w:tcPr>
            <w:tcW w:w="1559" w:type="dxa"/>
            <w:shd w:val="clear" w:color="auto" w:fill="C5E7E0" w:themeFill="background2" w:themeFillTint="99"/>
          </w:tcPr>
          <w:p w:rsidRPr="00775746" w:rsidR="00DE4D1D" w:rsidP="00F84962" w:rsidRDefault="00DE4D1D" w14:paraId="10B13F80" w14:textId="77777777">
            <w:pPr>
              <w:spacing w:before="120"/>
              <w:rPr>
                <w:color w:val="680035"/>
                <w:sz w:val="20"/>
                <w:szCs w:val="20"/>
              </w:rPr>
            </w:pPr>
            <w:r w:rsidRPr="00775746">
              <w:rPr>
                <w:color w:val="680035"/>
                <w:sz w:val="20"/>
                <w:szCs w:val="20"/>
              </w:rPr>
              <w:t>Buslinie X34 oder 134 in Richtung Kladow bis Haltestelle Alt Gatow</w:t>
            </w:r>
          </w:p>
        </w:tc>
        <w:tc>
          <w:tcPr>
            <w:tcW w:w="1995" w:type="dxa"/>
            <w:shd w:val="clear" w:color="auto" w:fill="C5E7E0" w:themeFill="background2" w:themeFillTint="99"/>
          </w:tcPr>
          <w:p w:rsidRPr="00775746" w:rsidR="00DE4D1D" w:rsidP="00F84962" w:rsidRDefault="00DE4D1D" w14:paraId="7ADDC951" w14:textId="77777777">
            <w:pPr>
              <w:spacing w:before="120"/>
              <w:rPr>
                <w:color w:val="680035"/>
                <w:sz w:val="20"/>
                <w:szCs w:val="20"/>
              </w:rPr>
            </w:pPr>
            <w:r w:rsidRPr="00775746">
              <w:rPr>
                <w:color w:val="680035"/>
                <w:sz w:val="20"/>
                <w:szCs w:val="20"/>
              </w:rPr>
              <w:t>Wählbar zwischen 1-2h, Führungen und Mitmachangebote (Nutztiere, Mist, …)</w:t>
            </w:r>
          </w:p>
        </w:tc>
        <w:tc>
          <w:tcPr>
            <w:tcW w:w="1692" w:type="dxa"/>
            <w:shd w:val="clear" w:color="auto" w:fill="C5E7E0" w:themeFill="background2" w:themeFillTint="99"/>
          </w:tcPr>
          <w:p w:rsidRPr="00775746" w:rsidR="00DE4D1D" w:rsidP="00264340" w:rsidRDefault="36029BE5" w14:paraId="09801AB7" w14:textId="132380E1">
            <w:pPr>
              <w:rPr>
                <w:color w:val="680035"/>
                <w:sz w:val="20"/>
                <w:szCs w:val="20"/>
              </w:rPr>
            </w:pPr>
            <w:r w:rsidRPr="00775746">
              <w:rPr>
                <w:color w:val="680035"/>
                <w:sz w:val="20"/>
                <w:szCs w:val="20"/>
              </w:rPr>
              <w:t>Gruppen</w:t>
            </w:r>
            <w:r w:rsidR="00264340">
              <w:rPr>
                <w:color w:val="680035"/>
                <w:sz w:val="20"/>
                <w:szCs w:val="20"/>
              </w:rPr>
              <w:t xml:space="preserve"> </w:t>
            </w:r>
            <w:r w:rsidRPr="00775746" w:rsidR="00DE4D1D">
              <w:rPr>
                <w:color w:val="680035"/>
                <w:sz w:val="20"/>
                <w:szCs w:val="20"/>
              </w:rPr>
              <w:t xml:space="preserve">unter 15 Personen: </w:t>
            </w:r>
          </w:p>
          <w:p w:rsidRPr="00775746" w:rsidR="00DE4D1D" w:rsidP="27C68B04" w:rsidRDefault="36029BE5" w14:paraId="1B9B5387" w14:textId="4C8713F4">
            <w:pPr>
              <w:jc w:val="both"/>
              <w:rPr>
                <w:color w:val="680035" w:themeColor="background1"/>
                <w:sz w:val="20"/>
                <w:szCs w:val="20"/>
              </w:rPr>
            </w:pPr>
            <w:r w:rsidRPr="248F81BA">
              <w:rPr>
                <w:color w:val="680035" w:themeColor="background1"/>
                <w:sz w:val="20"/>
                <w:szCs w:val="20"/>
              </w:rPr>
              <w:t xml:space="preserve">1h: 50 </w:t>
            </w:r>
            <w:r w:rsidRPr="248F81BA" w:rsidR="7D5DF1C0">
              <w:rPr>
                <w:color w:val="680035" w:themeColor="background1"/>
                <w:sz w:val="20"/>
                <w:szCs w:val="20"/>
              </w:rPr>
              <w:t>€</w:t>
            </w:r>
          </w:p>
          <w:p w:rsidRPr="00775746" w:rsidR="00DE4D1D" w:rsidP="2BDCEF18" w:rsidRDefault="36029BE5" w14:paraId="19D2EDA2" w14:textId="6BCF5A37">
            <w:pPr>
              <w:jc w:val="both"/>
              <w:rPr>
                <w:color w:val="680035"/>
                <w:sz w:val="20"/>
                <w:szCs w:val="20"/>
              </w:rPr>
            </w:pPr>
            <w:r w:rsidRPr="248F81BA">
              <w:rPr>
                <w:color w:val="680035" w:themeColor="background1"/>
                <w:sz w:val="20"/>
                <w:szCs w:val="20"/>
              </w:rPr>
              <w:t>1,5h: 65 €</w:t>
            </w:r>
          </w:p>
          <w:p w:rsidRPr="00775746" w:rsidR="00DE4D1D" w:rsidP="2BDCEF18" w:rsidRDefault="00DE4D1D" w14:paraId="298134FE" w14:textId="66DA88BC">
            <w:pPr>
              <w:jc w:val="both"/>
              <w:rPr>
                <w:color w:val="680035"/>
                <w:sz w:val="20"/>
                <w:szCs w:val="20"/>
              </w:rPr>
            </w:pPr>
            <w:r w:rsidRPr="00775746">
              <w:rPr>
                <w:color w:val="680035"/>
                <w:sz w:val="20"/>
                <w:szCs w:val="20"/>
              </w:rPr>
              <w:t xml:space="preserve">2 Std. 75 </w:t>
            </w:r>
            <w:r w:rsidRPr="00775746" w:rsidR="36029BE5">
              <w:rPr>
                <w:color w:val="680035"/>
                <w:sz w:val="20"/>
                <w:szCs w:val="20"/>
              </w:rPr>
              <w:t>€</w:t>
            </w:r>
          </w:p>
        </w:tc>
      </w:tr>
      <w:tr w:rsidRPr="005A2485" w:rsidR="00A533D1" w:rsidTr="63F10E0E" w14:paraId="43603EF8" w14:textId="77777777">
        <w:tc>
          <w:tcPr>
            <w:tcW w:w="1526" w:type="dxa"/>
            <w:shd w:val="clear" w:color="auto" w:fill="C5E7E0" w:themeFill="background2" w:themeFillTint="99"/>
          </w:tcPr>
          <w:p w:rsidRPr="00775746" w:rsidR="00DE4D1D" w:rsidP="00F84962" w:rsidRDefault="00DE4D1D" w14:paraId="4FBD903E" w14:textId="77777777">
            <w:pPr>
              <w:spacing w:before="120"/>
              <w:rPr>
                <w:b/>
                <w:bCs/>
                <w:color w:val="680035"/>
                <w:sz w:val="20"/>
                <w:szCs w:val="20"/>
              </w:rPr>
            </w:pPr>
            <w:r w:rsidRPr="00775746">
              <w:rPr>
                <w:b/>
                <w:bCs/>
                <w:color w:val="680035"/>
                <w:sz w:val="20"/>
                <w:szCs w:val="20"/>
              </w:rPr>
              <w:t>Stadtfarm</w:t>
            </w:r>
          </w:p>
        </w:tc>
        <w:tc>
          <w:tcPr>
            <w:tcW w:w="1843" w:type="dxa"/>
            <w:shd w:val="clear" w:color="auto" w:fill="C5E7E0" w:themeFill="background2" w:themeFillTint="99"/>
          </w:tcPr>
          <w:p w:rsidRPr="00775746" w:rsidR="00DE4D1D" w:rsidP="00F84962" w:rsidRDefault="00DE4D1D" w14:paraId="36538034" w14:textId="77777777">
            <w:pPr>
              <w:spacing w:before="120"/>
              <w:rPr>
                <w:color w:val="680035"/>
                <w:sz w:val="20"/>
                <w:szCs w:val="20"/>
              </w:rPr>
            </w:pPr>
            <w:r w:rsidRPr="00775746">
              <w:rPr>
                <w:color w:val="680035"/>
                <w:sz w:val="20"/>
                <w:szCs w:val="20"/>
              </w:rPr>
              <w:t>Anne-Kathrin Kuhlemann</w:t>
            </w:r>
          </w:p>
        </w:tc>
        <w:tc>
          <w:tcPr>
            <w:tcW w:w="3119" w:type="dxa"/>
            <w:shd w:val="clear" w:color="auto" w:fill="C5E7E0" w:themeFill="background2" w:themeFillTint="99"/>
          </w:tcPr>
          <w:p w:rsidRPr="00775746" w:rsidR="00DE4D1D" w:rsidP="00F84962" w:rsidRDefault="00DE4D1D" w14:paraId="3C6A1106" w14:textId="25A6B5FB">
            <w:pPr>
              <w:spacing w:before="120"/>
              <w:rPr>
                <w:color w:val="680035"/>
                <w:sz w:val="20"/>
                <w:szCs w:val="20"/>
              </w:rPr>
            </w:pPr>
            <w:r w:rsidRPr="00775746">
              <w:rPr>
                <w:color w:val="680035"/>
                <w:sz w:val="20"/>
                <w:szCs w:val="20"/>
              </w:rPr>
              <w:t xml:space="preserve">a-k.kuhlemann@stadtfarm.de </w:t>
            </w:r>
          </w:p>
          <w:p w:rsidRPr="00775746" w:rsidR="00DE4D1D" w:rsidP="00F84962" w:rsidRDefault="00DE4D1D" w14:paraId="4C1BED9E" w14:textId="77777777">
            <w:pPr>
              <w:spacing w:before="120"/>
              <w:rPr>
                <w:color w:val="680035"/>
                <w:sz w:val="20"/>
                <w:szCs w:val="20"/>
              </w:rPr>
            </w:pPr>
            <w:r w:rsidRPr="00775746">
              <w:rPr>
                <w:color w:val="680035"/>
                <w:sz w:val="20"/>
                <w:szCs w:val="20"/>
              </w:rPr>
              <w:t>030 120 764 907</w:t>
            </w:r>
          </w:p>
        </w:tc>
        <w:tc>
          <w:tcPr>
            <w:tcW w:w="1417" w:type="dxa"/>
            <w:shd w:val="clear" w:color="auto" w:fill="C5E7E0" w:themeFill="background2" w:themeFillTint="99"/>
          </w:tcPr>
          <w:p w:rsidRPr="00775746" w:rsidR="00DE4D1D" w:rsidP="00F84962" w:rsidRDefault="00DE4D1D" w14:paraId="6677A974" w14:textId="77777777">
            <w:pPr>
              <w:spacing w:before="120"/>
              <w:rPr>
                <w:color w:val="680035"/>
                <w:sz w:val="20"/>
                <w:szCs w:val="20"/>
              </w:rPr>
            </w:pPr>
          </w:p>
        </w:tc>
        <w:tc>
          <w:tcPr>
            <w:tcW w:w="1843" w:type="dxa"/>
            <w:shd w:val="clear" w:color="auto" w:fill="C5E7E0" w:themeFill="background2" w:themeFillTint="99"/>
          </w:tcPr>
          <w:p w:rsidRPr="00775746" w:rsidR="00DE4D1D" w:rsidP="00F84962" w:rsidRDefault="00DE4D1D" w14:paraId="17ACA5ED" w14:textId="77777777">
            <w:pPr>
              <w:spacing w:before="120"/>
              <w:rPr>
                <w:color w:val="680035"/>
                <w:sz w:val="20"/>
                <w:szCs w:val="20"/>
              </w:rPr>
            </w:pPr>
            <w:r w:rsidRPr="00775746">
              <w:rPr>
                <w:color w:val="680035"/>
                <w:sz w:val="20"/>
                <w:szCs w:val="20"/>
              </w:rPr>
              <w:t>Allee der Kosmonauten 16, 10315 Berlin</w:t>
            </w:r>
          </w:p>
        </w:tc>
        <w:tc>
          <w:tcPr>
            <w:tcW w:w="1559" w:type="dxa"/>
            <w:shd w:val="clear" w:color="auto" w:fill="C5E7E0" w:themeFill="background2" w:themeFillTint="99"/>
          </w:tcPr>
          <w:p w:rsidRPr="00775746" w:rsidR="00DE4D1D" w:rsidP="00F84962" w:rsidRDefault="00DE4D1D" w14:paraId="55664652" w14:textId="77777777">
            <w:pPr>
              <w:spacing w:before="120"/>
              <w:rPr>
                <w:color w:val="680035"/>
                <w:sz w:val="20"/>
                <w:szCs w:val="20"/>
              </w:rPr>
            </w:pPr>
            <w:r w:rsidRPr="00775746">
              <w:rPr>
                <w:color w:val="680035"/>
                <w:sz w:val="20"/>
                <w:szCs w:val="20"/>
              </w:rPr>
              <w:t>Betriebshof Lichtenberg (Bus)</w:t>
            </w:r>
          </w:p>
        </w:tc>
        <w:tc>
          <w:tcPr>
            <w:tcW w:w="1995" w:type="dxa"/>
            <w:shd w:val="clear" w:color="auto" w:fill="C5E7E0" w:themeFill="background2" w:themeFillTint="99"/>
          </w:tcPr>
          <w:p w:rsidRPr="00775746" w:rsidR="00DE4D1D" w:rsidP="00F84962" w:rsidRDefault="00DE4D1D" w14:paraId="4FA48DBB" w14:textId="77777777">
            <w:pPr>
              <w:spacing w:before="120"/>
              <w:rPr>
                <w:color w:val="680035"/>
                <w:sz w:val="20"/>
                <w:szCs w:val="20"/>
              </w:rPr>
            </w:pPr>
            <w:r w:rsidRPr="00775746">
              <w:rPr>
                <w:color w:val="680035"/>
                <w:sz w:val="20"/>
                <w:szCs w:val="20"/>
              </w:rPr>
              <w:t xml:space="preserve">Aufbau Ökosysteme, Anbaumethoden </w:t>
            </w:r>
          </w:p>
        </w:tc>
        <w:tc>
          <w:tcPr>
            <w:tcW w:w="1692" w:type="dxa"/>
            <w:shd w:val="clear" w:color="auto" w:fill="C5E7E0" w:themeFill="background2" w:themeFillTint="99"/>
          </w:tcPr>
          <w:p w:rsidRPr="00775746" w:rsidR="00DE4D1D" w:rsidP="00F84962" w:rsidRDefault="00DE4D1D" w14:paraId="76DE25E2" w14:textId="77777777">
            <w:pPr>
              <w:spacing w:before="120"/>
              <w:rPr>
                <w:color w:val="680035"/>
                <w:sz w:val="20"/>
                <w:szCs w:val="20"/>
              </w:rPr>
            </w:pPr>
            <w:r w:rsidRPr="00775746">
              <w:rPr>
                <w:color w:val="680035"/>
                <w:sz w:val="20"/>
                <w:szCs w:val="20"/>
              </w:rPr>
              <w:t>2 € pro Kind</w:t>
            </w:r>
          </w:p>
        </w:tc>
      </w:tr>
      <w:tr w:rsidRPr="005A2485" w:rsidR="00A533D1" w:rsidTr="63F10E0E" w14:paraId="2815CD78" w14:textId="77777777">
        <w:tc>
          <w:tcPr>
            <w:tcW w:w="1526" w:type="dxa"/>
            <w:shd w:val="clear" w:color="auto" w:fill="C5E7E0" w:themeFill="background2" w:themeFillTint="99"/>
          </w:tcPr>
          <w:p w:rsidRPr="00775746" w:rsidR="00DE4D1D" w:rsidP="00F84962" w:rsidRDefault="00DE4D1D" w14:paraId="5E5C9146" w14:textId="1A7AB489">
            <w:pPr>
              <w:spacing w:before="120"/>
              <w:rPr>
                <w:b/>
                <w:bCs/>
                <w:color w:val="680035"/>
                <w:sz w:val="20"/>
                <w:szCs w:val="20"/>
              </w:rPr>
            </w:pPr>
            <w:r w:rsidRPr="00775746">
              <w:rPr>
                <w:b/>
                <w:bCs/>
                <w:color w:val="680035"/>
                <w:sz w:val="20"/>
                <w:szCs w:val="20"/>
              </w:rPr>
              <w:t>Bienengarten Berlin</w:t>
            </w:r>
          </w:p>
        </w:tc>
        <w:tc>
          <w:tcPr>
            <w:tcW w:w="1843" w:type="dxa"/>
            <w:shd w:val="clear" w:color="auto" w:fill="C5E7E0" w:themeFill="background2" w:themeFillTint="99"/>
          </w:tcPr>
          <w:p w:rsidRPr="00775746" w:rsidR="00DE4D1D" w:rsidP="00F84962" w:rsidRDefault="00DE4D1D" w14:paraId="203E1AD3" w14:textId="77777777">
            <w:pPr>
              <w:spacing w:before="120"/>
              <w:rPr>
                <w:color w:val="680035"/>
                <w:sz w:val="20"/>
                <w:szCs w:val="20"/>
              </w:rPr>
            </w:pPr>
          </w:p>
        </w:tc>
        <w:tc>
          <w:tcPr>
            <w:tcW w:w="3119" w:type="dxa"/>
            <w:shd w:val="clear" w:color="auto" w:fill="C5E7E0" w:themeFill="background2" w:themeFillTint="99"/>
          </w:tcPr>
          <w:p w:rsidRPr="00775746" w:rsidR="00DE4D1D" w:rsidP="00F84962" w:rsidRDefault="00DE4D1D" w14:paraId="0997D5D1" w14:textId="77777777">
            <w:pPr>
              <w:spacing w:before="120"/>
              <w:rPr>
                <w:color w:val="680035"/>
                <w:sz w:val="20"/>
                <w:szCs w:val="20"/>
              </w:rPr>
            </w:pPr>
            <w:r w:rsidRPr="00775746">
              <w:rPr>
                <w:color w:val="680035"/>
                <w:sz w:val="20"/>
                <w:szCs w:val="20"/>
              </w:rPr>
              <w:t xml:space="preserve">Über Kontaktformular der Seite: </w:t>
            </w:r>
            <w:hyperlink w:history="1" r:id="rId12">
              <w:r w:rsidRPr="00775746">
                <w:rPr>
                  <w:color w:val="680035"/>
                  <w:sz w:val="20"/>
                  <w:szCs w:val="20"/>
                </w:rPr>
                <w:t>http://www.bienengarten-berlin.de/anmeldung-fuer-schulen-und-kitas/</w:t>
              </w:r>
            </w:hyperlink>
          </w:p>
          <w:p w:rsidRPr="00775746" w:rsidR="00DE4D1D" w:rsidP="00F84962" w:rsidRDefault="00DE4D1D" w14:paraId="20F25924" w14:textId="77777777">
            <w:pPr>
              <w:spacing w:before="120"/>
              <w:rPr>
                <w:color w:val="680035"/>
                <w:sz w:val="20"/>
                <w:szCs w:val="20"/>
              </w:rPr>
            </w:pPr>
            <w:r w:rsidRPr="00775746">
              <w:rPr>
                <w:color w:val="680035"/>
                <w:sz w:val="20"/>
                <w:szCs w:val="20"/>
              </w:rPr>
              <w:t>0157 8870 9134</w:t>
            </w:r>
          </w:p>
        </w:tc>
        <w:tc>
          <w:tcPr>
            <w:tcW w:w="1417" w:type="dxa"/>
            <w:shd w:val="clear" w:color="auto" w:fill="C5E7E0" w:themeFill="background2" w:themeFillTint="99"/>
          </w:tcPr>
          <w:p w:rsidRPr="00775746" w:rsidR="00DE4D1D" w:rsidP="00F84962" w:rsidRDefault="00DE4D1D" w14:paraId="0C5285FC" w14:textId="77777777">
            <w:pPr>
              <w:spacing w:before="120"/>
              <w:rPr>
                <w:color w:val="680035"/>
                <w:sz w:val="20"/>
                <w:szCs w:val="20"/>
              </w:rPr>
            </w:pPr>
            <w:r w:rsidRPr="00775746">
              <w:rPr>
                <w:color w:val="680035"/>
                <w:sz w:val="20"/>
                <w:szCs w:val="20"/>
              </w:rPr>
              <w:t>Mai bis Mitte Juli: Di, Mi, Do 10.00 – 12.00 Uhr</w:t>
            </w:r>
          </w:p>
        </w:tc>
        <w:tc>
          <w:tcPr>
            <w:tcW w:w="1843" w:type="dxa"/>
            <w:shd w:val="clear" w:color="auto" w:fill="C5E7E0" w:themeFill="background2" w:themeFillTint="99"/>
          </w:tcPr>
          <w:p w:rsidRPr="00775746" w:rsidR="00DE4D1D" w:rsidP="00F84962" w:rsidRDefault="00DE4D1D" w14:paraId="54EAC819" w14:textId="77777777">
            <w:pPr>
              <w:spacing w:before="120"/>
              <w:rPr>
                <w:color w:val="680035"/>
                <w:sz w:val="20"/>
                <w:szCs w:val="20"/>
              </w:rPr>
            </w:pPr>
            <w:r w:rsidRPr="00775746">
              <w:rPr>
                <w:color w:val="680035"/>
                <w:sz w:val="20"/>
                <w:szCs w:val="20"/>
              </w:rPr>
              <w:t>Ruhwaldweg 6, 14050 Berlin</w:t>
            </w:r>
          </w:p>
        </w:tc>
        <w:tc>
          <w:tcPr>
            <w:tcW w:w="1559" w:type="dxa"/>
            <w:shd w:val="clear" w:color="auto" w:fill="C5E7E0" w:themeFill="background2" w:themeFillTint="99"/>
          </w:tcPr>
          <w:p w:rsidRPr="00775746" w:rsidR="00DE4D1D" w:rsidP="00F84962" w:rsidRDefault="00DE4D1D" w14:paraId="4E0B3FB9" w14:textId="77777777">
            <w:pPr>
              <w:spacing w:before="120"/>
              <w:rPr>
                <w:color w:val="680035"/>
                <w:sz w:val="20"/>
                <w:szCs w:val="20"/>
              </w:rPr>
            </w:pPr>
            <w:r w:rsidRPr="00775746">
              <w:rPr>
                <w:color w:val="680035"/>
                <w:sz w:val="20"/>
                <w:szCs w:val="20"/>
              </w:rPr>
              <w:t>Rohrdammbrücke (Bus)</w:t>
            </w:r>
          </w:p>
        </w:tc>
        <w:tc>
          <w:tcPr>
            <w:tcW w:w="1995" w:type="dxa"/>
            <w:shd w:val="clear" w:color="auto" w:fill="C5E7E0" w:themeFill="background2" w:themeFillTint="99"/>
          </w:tcPr>
          <w:p w:rsidRPr="00775746" w:rsidR="00DE4D1D" w:rsidP="00F84962" w:rsidRDefault="00DE4D1D" w14:paraId="2098717A" w14:textId="77777777">
            <w:pPr>
              <w:spacing w:before="120"/>
              <w:rPr>
                <w:color w:val="680035"/>
                <w:sz w:val="20"/>
                <w:szCs w:val="20"/>
              </w:rPr>
            </w:pPr>
            <w:r w:rsidRPr="00775746">
              <w:rPr>
                <w:color w:val="680035"/>
                <w:sz w:val="20"/>
                <w:szCs w:val="20"/>
              </w:rPr>
              <w:t>Etwa 2 h,</w:t>
            </w:r>
          </w:p>
          <w:p w:rsidRPr="00775746" w:rsidR="00DE4D1D" w:rsidP="00F84962" w:rsidRDefault="00DE4D1D" w14:paraId="134623EC" w14:textId="77777777">
            <w:pPr>
              <w:spacing w:before="120"/>
              <w:rPr>
                <w:color w:val="680035"/>
                <w:sz w:val="20"/>
                <w:szCs w:val="20"/>
              </w:rPr>
            </w:pPr>
            <w:r w:rsidRPr="00775746">
              <w:rPr>
                <w:color w:val="680035"/>
                <w:sz w:val="20"/>
                <w:szCs w:val="20"/>
              </w:rPr>
              <w:t>Frühstück, Rundgang mit Bienenbeobachtung, Basteln mit Bienenwachs</w:t>
            </w:r>
          </w:p>
        </w:tc>
        <w:tc>
          <w:tcPr>
            <w:tcW w:w="1692" w:type="dxa"/>
            <w:shd w:val="clear" w:color="auto" w:fill="C5E7E0" w:themeFill="background2" w:themeFillTint="99"/>
          </w:tcPr>
          <w:p w:rsidRPr="00775746" w:rsidR="00DE4D1D" w:rsidP="00F84962" w:rsidRDefault="00DE4D1D" w14:paraId="04DCDCF8" w14:textId="78F51E98">
            <w:pPr>
              <w:spacing w:before="120"/>
              <w:rPr>
                <w:color w:val="680035"/>
                <w:sz w:val="20"/>
                <w:szCs w:val="20"/>
              </w:rPr>
            </w:pPr>
            <w:r w:rsidRPr="00775746">
              <w:rPr>
                <w:color w:val="680035"/>
                <w:sz w:val="20"/>
                <w:szCs w:val="20"/>
              </w:rPr>
              <w:t xml:space="preserve">5 € pro Person (bei kleinen Gruppen mind. 60 €, </w:t>
            </w:r>
            <w:r w:rsidRPr="00775746" w:rsidR="007A4395">
              <w:rPr>
                <w:color w:val="680035"/>
                <w:sz w:val="20"/>
                <w:szCs w:val="20"/>
              </w:rPr>
              <w:t>max.</w:t>
            </w:r>
            <w:r w:rsidRPr="00775746">
              <w:rPr>
                <w:color w:val="680035"/>
                <w:sz w:val="20"/>
                <w:szCs w:val="20"/>
              </w:rPr>
              <w:t xml:space="preserve"> Teilnahme 25 </w:t>
            </w:r>
            <w:r w:rsidRPr="00775746" w:rsidR="007A4395">
              <w:rPr>
                <w:color w:val="680035"/>
                <w:sz w:val="20"/>
                <w:szCs w:val="20"/>
              </w:rPr>
              <w:t>Kinder</w:t>
            </w:r>
            <w:r w:rsidRPr="00775746">
              <w:rPr>
                <w:color w:val="680035"/>
                <w:sz w:val="20"/>
                <w:szCs w:val="20"/>
              </w:rPr>
              <w:t>)</w:t>
            </w:r>
          </w:p>
        </w:tc>
      </w:tr>
      <w:tr w:rsidRPr="005A2485" w:rsidR="00A533D1" w:rsidTr="63F10E0E" w14:paraId="7F06A209" w14:textId="77777777">
        <w:tc>
          <w:tcPr>
            <w:tcW w:w="1526" w:type="dxa"/>
            <w:shd w:val="clear" w:color="auto" w:fill="C5E7E0" w:themeFill="background2" w:themeFillTint="99"/>
          </w:tcPr>
          <w:p w:rsidRPr="00775746" w:rsidR="00DE4D1D" w:rsidP="00F84962" w:rsidRDefault="00DE4D1D" w14:paraId="677830FC" w14:textId="42F04629">
            <w:pPr>
              <w:spacing w:before="120"/>
              <w:rPr>
                <w:b/>
                <w:bCs/>
                <w:color w:val="680035"/>
                <w:sz w:val="20"/>
                <w:szCs w:val="20"/>
              </w:rPr>
            </w:pPr>
            <w:r w:rsidRPr="00775746">
              <w:rPr>
                <w:b/>
                <w:bCs/>
                <w:color w:val="680035"/>
                <w:sz w:val="20"/>
                <w:szCs w:val="20"/>
              </w:rPr>
              <w:t>Apfelschätze</w:t>
            </w:r>
          </w:p>
        </w:tc>
        <w:tc>
          <w:tcPr>
            <w:tcW w:w="1843" w:type="dxa"/>
            <w:shd w:val="clear" w:color="auto" w:fill="C5E7E0" w:themeFill="background2" w:themeFillTint="99"/>
          </w:tcPr>
          <w:p w:rsidRPr="00775746" w:rsidR="00DE4D1D" w:rsidP="00F84962" w:rsidRDefault="00DE4D1D" w14:paraId="08FC1CD3" w14:textId="77777777">
            <w:pPr>
              <w:spacing w:before="120"/>
              <w:rPr>
                <w:color w:val="680035"/>
                <w:sz w:val="20"/>
                <w:szCs w:val="20"/>
              </w:rPr>
            </w:pPr>
            <w:r w:rsidRPr="00775746">
              <w:rPr>
                <w:color w:val="680035"/>
                <w:sz w:val="20"/>
                <w:szCs w:val="20"/>
              </w:rPr>
              <w:t>Anja Fiedler</w:t>
            </w:r>
          </w:p>
        </w:tc>
        <w:tc>
          <w:tcPr>
            <w:tcW w:w="3119" w:type="dxa"/>
            <w:shd w:val="clear" w:color="auto" w:fill="C5E7E0" w:themeFill="background2" w:themeFillTint="99"/>
          </w:tcPr>
          <w:p w:rsidRPr="00775746" w:rsidR="00DE4D1D" w:rsidP="00F84962" w:rsidRDefault="00DE4D1D" w14:paraId="4AEA85FF" w14:textId="08F0026D">
            <w:pPr>
              <w:spacing w:before="120"/>
              <w:rPr>
                <w:color w:val="680035"/>
                <w:sz w:val="20"/>
                <w:szCs w:val="20"/>
              </w:rPr>
            </w:pPr>
            <w:r w:rsidRPr="00775746">
              <w:rPr>
                <w:color w:val="680035"/>
                <w:sz w:val="20"/>
                <w:szCs w:val="20"/>
              </w:rPr>
              <w:t>kontakt@anja-fiedler.de</w:t>
            </w:r>
          </w:p>
          <w:p w:rsidRPr="00775746" w:rsidR="00DE4D1D" w:rsidP="00F84962" w:rsidRDefault="00DA3FB5" w14:paraId="22235C15" w14:textId="77777777">
            <w:pPr>
              <w:spacing w:before="120"/>
              <w:rPr>
                <w:color w:val="680035"/>
                <w:sz w:val="20"/>
                <w:szCs w:val="20"/>
              </w:rPr>
            </w:pPr>
            <w:hyperlink w:history="1" r:id="rId13">
              <w:r w:rsidRPr="00775746" w:rsidR="00DE4D1D">
                <w:rPr>
                  <w:color w:val="680035"/>
                  <w:sz w:val="20"/>
                  <w:szCs w:val="20"/>
                </w:rPr>
                <w:t>https://apfelschaetze.de/anmeldung-kitasschulen/</w:t>
              </w:r>
            </w:hyperlink>
            <w:r w:rsidRPr="00775746" w:rsidR="00DE4D1D">
              <w:rPr>
                <w:color w:val="680035"/>
                <w:sz w:val="20"/>
                <w:szCs w:val="20"/>
              </w:rPr>
              <w:t xml:space="preserve"> </w:t>
            </w:r>
          </w:p>
        </w:tc>
        <w:tc>
          <w:tcPr>
            <w:tcW w:w="1417" w:type="dxa"/>
            <w:shd w:val="clear" w:color="auto" w:fill="C5E7E0" w:themeFill="background2" w:themeFillTint="99"/>
          </w:tcPr>
          <w:p w:rsidRPr="00775746" w:rsidR="00DE4D1D" w:rsidP="00F84962" w:rsidRDefault="00DE4D1D" w14:paraId="4190604E" w14:textId="77777777">
            <w:pPr>
              <w:spacing w:before="120"/>
              <w:rPr>
                <w:color w:val="680035"/>
                <w:sz w:val="20"/>
                <w:szCs w:val="20"/>
              </w:rPr>
            </w:pPr>
            <w:r w:rsidRPr="00775746">
              <w:rPr>
                <w:color w:val="680035"/>
                <w:sz w:val="20"/>
                <w:szCs w:val="20"/>
              </w:rPr>
              <w:t>Nur in der Apfel-Erntezeit</w:t>
            </w:r>
          </w:p>
        </w:tc>
        <w:tc>
          <w:tcPr>
            <w:tcW w:w="1843" w:type="dxa"/>
            <w:shd w:val="clear" w:color="auto" w:fill="C5E7E0" w:themeFill="background2" w:themeFillTint="99"/>
          </w:tcPr>
          <w:p w:rsidRPr="00775746" w:rsidR="00DE4D1D" w:rsidP="00F84962" w:rsidRDefault="00DE4D1D" w14:paraId="5ACB5F89" w14:textId="6B6CAFDD">
            <w:pPr>
              <w:spacing w:before="120"/>
              <w:rPr>
                <w:color w:val="680035"/>
                <w:sz w:val="20"/>
                <w:szCs w:val="20"/>
              </w:rPr>
            </w:pPr>
            <w:r w:rsidRPr="00775746">
              <w:rPr>
                <w:color w:val="680035"/>
                <w:sz w:val="20"/>
                <w:szCs w:val="20"/>
              </w:rPr>
              <w:t xml:space="preserve">Frau Fiedler </w:t>
            </w:r>
            <w:r w:rsidRPr="00775746" w:rsidR="7124C933">
              <w:rPr>
                <w:color w:val="680035"/>
                <w:sz w:val="20"/>
                <w:szCs w:val="20"/>
              </w:rPr>
              <w:t>könnte auch mit</w:t>
            </w:r>
            <w:r w:rsidRPr="00775746">
              <w:rPr>
                <w:color w:val="680035"/>
                <w:sz w:val="20"/>
                <w:szCs w:val="20"/>
              </w:rPr>
              <w:t xml:space="preserve"> den Äpfeln in die Kita kommen</w:t>
            </w:r>
            <w:r w:rsidRPr="00775746" w:rsidR="7124C933">
              <w:rPr>
                <w:color w:val="680035"/>
                <w:sz w:val="20"/>
                <w:szCs w:val="20"/>
              </w:rPr>
              <w:t>. (individuelle Absprache)</w:t>
            </w:r>
          </w:p>
        </w:tc>
        <w:tc>
          <w:tcPr>
            <w:tcW w:w="1559" w:type="dxa"/>
            <w:shd w:val="clear" w:color="auto" w:fill="C5E7E0" w:themeFill="background2" w:themeFillTint="99"/>
          </w:tcPr>
          <w:p w:rsidRPr="00775746" w:rsidR="00DE4D1D" w:rsidP="00F84962" w:rsidRDefault="00DE4D1D" w14:paraId="471CE462" w14:textId="77777777">
            <w:pPr>
              <w:spacing w:before="120"/>
              <w:rPr>
                <w:color w:val="680035"/>
                <w:sz w:val="20"/>
                <w:szCs w:val="20"/>
              </w:rPr>
            </w:pPr>
          </w:p>
        </w:tc>
        <w:tc>
          <w:tcPr>
            <w:tcW w:w="1995" w:type="dxa"/>
            <w:shd w:val="clear" w:color="auto" w:fill="C5E7E0" w:themeFill="background2" w:themeFillTint="99"/>
          </w:tcPr>
          <w:p w:rsidRPr="00775746" w:rsidR="00DE4D1D" w:rsidP="00F84962" w:rsidRDefault="00DE4D1D" w14:paraId="3A7266BB" w14:textId="098329DF">
            <w:pPr>
              <w:spacing w:before="120"/>
              <w:rPr>
                <w:color w:val="680035"/>
                <w:sz w:val="20"/>
                <w:szCs w:val="20"/>
              </w:rPr>
            </w:pPr>
            <w:r w:rsidRPr="63F10E0E">
              <w:rPr>
                <w:color w:val="680035" w:themeColor="background1"/>
                <w:sz w:val="20"/>
                <w:szCs w:val="20"/>
              </w:rPr>
              <w:t>1,5-3 h, Erntetag in der Natur, Apfeltag (Verarbeitung) oder Workshop (was steckt in unserem Apfel?), könnte im Herbst ein Aktionstag sein, ggf.</w:t>
            </w:r>
            <w:r w:rsidRPr="63F10E0E" w:rsidR="77C0FAEA">
              <w:rPr>
                <w:color w:val="680035" w:themeColor="background1"/>
                <w:sz w:val="20"/>
                <w:szCs w:val="20"/>
              </w:rPr>
              <w:t xml:space="preserve"> auch</w:t>
            </w:r>
            <w:r w:rsidRPr="63F10E0E" w:rsidR="7124C933">
              <w:rPr>
                <w:color w:val="680035" w:themeColor="background1"/>
                <w:sz w:val="20"/>
                <w:szCs w:val="20"/>
              </w:rPr>
              <w:t xml:space="preserve"> </w:t>
            </w:r>
            <w:r w:rsidRPr="63F10E0E" w:rsidR="77C0FAEA">
              <w:rPr>
                <w:color w:val="680035" w:themeColor="background1"/>
                <w:sz w:val="20"/>
                <w:szCs w:val="20"/>
              </w:rPr>
              <w:t xml:space="preserve">gemeinsam mit </w:t>
            </w:r>
            <w:r w:rsidRPr="63F10E0E">
              <w:rPr>
                <w:color w:val="680035" w:themeColor="background1"/>
                <w:sz w:val="20"/>
                <w:szCs w:val="20"/>
              </w:rPr>
              <w:t>Eltern?</w:t>
            </w:r>
          </w:p>
        </w:tc>
        <w:tc>
          <w:tcPr>
            <w:tcW w:w="1692" w:type="dxa"/>
            <w:shd w:val="clear" w:color="auto" w:fill="C5E7E0" w:themeFill="background2" w:themeFillTint="99"/>
          </w:tcPr>
          <w:p w:rsidRPr="00775746" w:rsidR="00DE4D1D" w:rsidP="00F84962" w:rsidRDefault="00DE4D1D" w14:paraId="51DBF9AF" w14:textId="77777777">
            <w:pPr>
              <w:spacing w:before="120"/>
              <w:rPr>
                <w:color w:val="680035"/>
                <w:sz w:val="20"/>
                <w:szCs w:val="20"/>
              </w:rPr>
            </w:pPr>
          </w:p>
        </w:tc>
      </w:tr>
      <w:tr w:rsidRPr="005A2485" w:rsidR="00A533D1" w:rsidTr="63F10E0E" w14:paraId="2A843BE8" w14:textId="77777777">
        <w:trPr>
          <w:trHeight w:val="1002"/>
        </w:trPr>
        <w:tc>
          <w:tcPr>
            <w:tcW w:w="1526" w:type="dxa"/>
            <w:shd w:val="clear" w:color="auto" w:fill="C5E7E0" w:themeFill="background2" w:themeFillTint="99"/>
          </w:tcPr>
          <w:p w:rsidRPr="00775746" w:rsidR="00B7604B" w:rsidP="00F84962" w:rsidRDefault="00B7604B" w14:paraId="13F3E30D" w14:textId="47F1AF54">
            <w:pPr>
              <w:spacing w:before="120"/>
              <w:rPr>
                <w:b/>
                <w:bCs/>
                <w:color w:val="680035"/>
                <w:sz w:val="20"/>
                <w:szCs w:val="20"/>
              </w:rPr>
            </w:pPr>
            <w:r w:rsidRPr="00775746">
              <w:rPr>
                <w:b/>
                <w:bCs/>
                <w:color w:val="680035"/>
                <w:sz w:val="20"/>
                <w:szCs w:val="20"/>
              </w:rPr>
              <w:t>Neumanns Erntegarten</w:t>
            </w:r>
          </w:p>
        </w:tc>
        <w:tc>
          <w:tcPr>
            <w:tcW w:w="1843" w:type="dxa"/>
            <w:shd w:val="clear" w:color="auto" w:fill="C5E7E0" w:themeFill="background2" w:themeFillTint="99"/>
          </w:tcPr>
          <w:p w:rsidRPr="00775746" w:rsidR="00B7604B" w:rsidP="00F84962" w:rsidRDefault="00B7604B" w14:paraId="0E5A3062" w14:textId="1DDFF5F2">
            <w:pPr>
              <w:spacing w:before="120"/>
              <w:rPr>
                <w:color w:val="680035"/>
                <w:sz w:val="20"/>
                <w:szCs w:val="20"/>
              </w:rPr>
            </w:pPr>
            <w:r w:rsidRPr="00775746">
              <w:rPr>
                <w:color w:val="680035"/>
                <w:sz w:val="20"/>
                <w:szCs w:val="20"/>
              </w:rPr>
              <w:t>Gerhard Neumann</w:t>
            </w:r>
          </w:p>
        </w:tc>
        <w:tc>
          <w:tcPr>
            <w:tcW w:w="3119" w:type="dxa"/>
            <w:shd w:val="clear" w:color="auto" w:fill="C5E7E0" w:themeFill="background2" w:themeFillTint="99"/>
          </w:tcPr>
          <w:p w:rsidRPr="00775746" w:rsidR="00B7604B" w:rsidP="00F84962" w:rsidRDefault="00B7604B" w14:paraId="3BFC3E80" w14:textId="4A520C37">
            <w:pPr>
              <w:spacing w:before="120"/>
              <w:rPr>
                <w:color w:val="680035"/>
                <w:sz w:val="20"/>
                <w:szCs w:val="20"/>
              </w:rPr>
            </w:pPr>
            <w:r w:rsidRPr="00775746">
              <w:rPr>
                <w:color w:val="680035"/>
                <w:sz w:val="20"/>
                <w:szCs w:val="20"/>
              </w:rPr>
              <w:t>info@hofladen-potsdam.de</w:t>
            </w:r>
          </w:p>
          <w:p w:rsidRPr="00775746" w:rsidR="00B7604B" w:rsidP="007A4395" w:rsidRDefault="00B7604B" w14:paraId="34FEDE18" w14:textId="43DBAA45">
            <w:pPr>
              <w:spacing w:before="120"/>
              <w:rPr>
                <w:color w:val="680035"/>
                <w:sz w:val="20"/>
                <w:szCs w:val="20"/>
              </w:rPr>
            </w:pPr>
            <w:r w:rsidRPr="00775746">
              <w:rPr>
                <w:color w:val="680035"/>
                <w:sz w:val="20"/>
                <w:szCs w:val="20"/>
              </w:rPr>
              <w:t>0152 320 142 08</w:t>
            </w:r>
          </w:p>
        </w:tc>
        <w:tc>
          <w:tcPr>
            <w:tcW w:w="1417" w:type="dxa"/>
            <w:shd w:val="clear" w:color="auto" w:fill="C5E7E0" w:themeFill="background2" w:themeFillTint="99"/>
          </w:tcPr>
          <w:p w:rsidRPr="00775746" w:rsidR="00B7604B" w:rsidP="00F84962" w:rsidRDefault="00B7604B" w14:paraId="309B04EE" w14:textId="5D1FF11B">
            <w:pPr>
              <w:spacing w:before="120"/>
              <w:rPr>
                <w:color w:val="680035"/>
                <w:sz w:val="20"/>
                <w:szCs w:val="20"/>
              </w:rPr>
            </w:pPr>
            <w:r w:rsidRPr="00775746">
              <w:rPr>
                <w:color w:val="680035"/>
                <w:sz w:val="20"/>
                <w:szCs w:val="20"/>
              </w:rPr>
              <w:t>Juni bis Oktober, Mi, Do, Fr</w:t>
            </w:r>
          </w:p>
        </w:tc>
        <w:tc>
          <w:tcPr>
            <w:tcW w:w="1843" w:type="dxa"/>
            <w:shd w:val="clear" w:color="auto" w:fill="C5E7E0" w:themeFill="background2" w:themeFillTint="99"/>
          </w:tcPr>
          <w:p w:rsidRPr="00775746" w:rsidR="00B7604B" w:rsidP="00F84962" w:rsidRDefault="00B7604B" w14:paraId="4618D981" w14:textId="41E43D58">
            <w:pPr>
              <w:spacing w:before="120"/>
              <w:rPr>
                <w:color w:val="680035"/>
                <w:sz w:val="20"/>
                <w:szCs w:val="20"/>
              </w:rPr>
            </w:pPr>
            <w:r w:rsidRPr="00775746">
              <w:rPr>
                <w:color w:val="680035"/>
                <w:sz w:val="20"/>
                <w:szCs w:val="20"/>
              </w:rPr>
              <w:t>Am Heineberg 2, 14469 Potsdam</w:t>
            </w:r>
          </w:p>
        </w:tc>
        <w:tc>
          <w:tcPr>
            <w:tcW w:w="1559" w:type="dxa"/>
            <w:shd w:val="clear" w:color="auto" w:fill="C5E7E0" w:themeFill="background2" w:themeFillTint="99"/>
          </w:tcPr>
          <w:p w:rsidRPr="00775746" w:rsidR="00B7604B" w:rsidP="00F84962" w:rsidRDefault="00B7604B" w14:paraId="425D08CC" w14:textId="2D5E00E9">
            <w:pPr>
              <w:spacing w:before="120"/>
              <w:rPr>
                <w:color w:val="680035"/>
                <w:sz w:val="20"/>
                <w:szCs w:val="20"/>
              </w:rPr>
            </w:pPr>
          </w:p>
        </w:tc>
        <w:tc>
          <w:tcPr>
            <w:tcW w:w="1995" w:type="dxa"/>
            <w:shd w:val="clear" w:color="auto" w:fill="C5E7E0" w:themeFill="background2" w:themeFillTint="99"/>
          </w:tcPr>
          <w:p w:rsidRPr="00775746" w:rsidR="00B7604B" w:rsidP="00B7604B" w:rsidRDefault="00B7604B" w14:paraId="69275E9D" w14:textId="77777777">
            <w:pPr>
              <w:jc w:val="center"/>
              <w:rPr>
                <w:sz w:val="20"/>
                <w:szCs w:val="20"/>
              </w:rPr>
            </w:pPr>
          </w:p>
        </w:tc>
        <w:tc>
          <w:tcPr>
            <w:tcW w:w="1692" w:type="dxa"/>
            <w:shd w:val="clear" w:color="auto" w:fill="C5E7E0" w:themeFill="background2" w:themeFillTint="99"/>
          </w:tcPr>
          <w:p w:rsidRPr="00775746" w:rsidR="00B7604B" w:rsidP="00F84962" w:rsidRDefault="00B7604B" w14:paraId="2E9879C5" w14:textId="1A2E8423">
            <w:pPr>
              <w:spacing w:before="120"/>
              <w:rPr>
                <w:color w:val="680035"/>
                <w:sz w:val="20"/>
                <w:szCs w:val="20"/>
              </w:rPr>
            </w:pPr>
          </w:p>
        </w:tc>
      </w:tr>
      <w:tr w:rsidRPr="005A2485" w:rsidR="00A533D1" w:rsidTr="63F10E0E" w14:paraId="3C98BB7A" w14:textId="77777777">
        <w:trPr>
          <w:trHeight w:val="960"/>
        </w:trPr>
        <w:tc>
          <w:tcPr>
            <w:tcW w:w="1526" w:type="dxa"/>
            <w:shd w:val="clear" w:color="auto" w:fill="C5E7E0" w:themeFill="background2" w:themeFillTint="99"/>
          </w:tcPr>
          <w:p w:rsidRPr="00775746" w:rsidR="00B7604B" w:rsidP="00F84962" w:rsidRDefault="00B7604B" w14:paraId="1CC89D10" w14:textId="55A53296">
            <w:pPr>
              <w:spacing w:before="120"/>
              <w:rPr>
                <w:b/>
                <w:bCs/>
                <w:color w:val="680035"/>
                <w:sz w:val="20"/>
                <w:szCs w:val="20"/>
              </w:rPr>
            </w:pPr>
            <w:r w:rsidRPr="00775746">
              <w:rPr>
                <w:b/>
                <w:bCs/>
                <w:color w:val="680035"/>
                <w:sz w:val="20"/>
                <w:szCs w:val="20"/>
              </w:rPr>
              <w:t>Märkisches Landbrot</w:t>
            </w:r>
          </w:p>
        </w:tc>
        <w:tc>
          <w:tcPr>
            <w:tcW w:w="1843" w:type="dxa"/>
            <w:shd w:val="clear" w:color="auto" w:fill="C5E7E0" w:themeFill="background2" w:themeFillTint="99"/>
          </w:tcPr>
          <w:p w:rsidRPr="00775746" w:rsidR="00B7604B" w:rsidP="00F84962" w:rsidRDefault="00B7604B" w14:paraId="573E2728" w14:textId="3D928BD2">
            <w:pPr>
              <w:spacing w:before="120"/>
              <w:rPr>
                <w:color w:val="680035"/>
                <w:sz w:val="20"/>
                <w:szCs w:val="20"/>
              </w:rPr>
            </w:pPr>
            <w:r w:rsidRPr="00775746">
              <w:rPr>
                <w:color w:val="680035"/>
                <w:sz w:val="20"/>
                <w:szCs w:val="20"/>
              </w:rPr>
              <w:t>Herr Jürgen Baumann</w:t>
            </w:r>
          </w:p>
        </w:tc>
        <w:tc>
          <w:tcPr>
            <w:tcW w:w="3119" w:type="dxa"/>
            <w:shd w:val="clear" w:color="auto" w:fill="C5E7E0" w:themeFill="background2" w:themeFillTint="99"/>
          </w:tcPr>
          <w:p w:rsidRPr="00775746" w:rsidR="00B7604B" w:rsidP="007A4395" w:rsidRDefault="00DA3FB5" w14:paraId="67ADE314" w14:textId="02627882">
            <w:pPr>
              <w:spacing w:before="120"/>
              <w:rPr>
                <w:color w:val="680035"/>
                <w:sz w:val="20"/>
                <w:szCs w:val="20"/>
              </w:rPr>
            </w:pPr>
            <w:hyperlink r:id="rId14">
              <w:r w:rsidRPr="00775746" w:rsidR="00B7604B">
                <w:rPr>
                  <w:color w:val="680035"/>
                  <w:sz w:val="20"/>
                  <w:szCs w:val="20"/>
                </w:rPr>
                <w:t>baumann@landbrot.de</w:t>
              </w:r>
            </w:hyperlink>
          </w:p>
          <w:p w:rsidRPr="00775746" w:rsidR="00B7604B" w:rsidP="007A4395" w:rsidRDefault="00B7604B" w14:paraId="06711A27" w14:textId="17A62905">
            <w:pPr>
              <w:spacing w:before="120"/>
              <w:rPr>
                <w:color w:val="680035"/>
                <w:sz w:val="20"/>
                <w:szCs w:val="20"/>
              </w:rPr>
            </w:pPr>
            <w:r w:rsidRPr="00775746">
              <w:rPr>
                <w:color w:val="680035"/>
                <w:sz w:val="20"/>
                <w:szCs w:val="20"/>
              </w:rPr>
              <w:t>0172 9759265</w:t>
            </w:r>
          </w:p>
        </w:tc>
        <w:tc>
          <w:tcPr>
            <w:tcW w:w="1417" w:type="dxa"/>
            <w:shd w:val="clear" w:color="auto" w:fill="C5E7E0" w:themeFill="background2" w:themeFillTint="99"/>
          </w:tcPr>
          <w:p w:rsidRPr="00775746" w:rsidR="00B7604B" w:rsidP="00F84962" w:rsidRDefault="00B7604B" w14:paraId="3C04FDDE" w14:textId="77777777">
            <w:pPr>
              <w:spacing w:before="120"/>
              <w:rPr>
                <w:color w:val="680035"/>
                <w:sz w:val="20"/>
                <w:szCs w:val="20"/>
              </w:rPr>
            </w:pPr>
          </w:p>
        </w:tc>
        <w:tc>
          <w:tcPr>
            <w:tcW w:w="1843" w:type="dxa"/>
            <w:shd w:val="clear" w:color="auto" w:fill="C5E7E0" w:themeFill="background2" w:themeFillTint="99"/>
          </w:tcPr>
          <w:p w:rsidRPr="00775746" w:rsidR="00B7604B" w:rsidP="00F84962" w:rsidRDefault="00B7604B" w14:paraId="268C143A" w14:textId="283F5092">
            <w:pPr>
              <w:spacing w:before="120"/>
              <w:rPr>
                <w:color w:val="680035"/>
                <w:sz w:val="20"/>
                <w:szCs w:val="20"/>
              </w:rPr>
            </w:pPr>
            <w:r w:rsidRPr="00775746">
              <w:rPr>
                <w:color w:val="680035"/>
                <w:sz w:val="20"/>
                <w:szCs w:val="20"/>
              </w:rPr>
              <w:t>Bergiusstraße 36</w:t>
            </w:r>
            <w:r w:rsidRPr="00775746" w:rsidR="007A4395">
              <w:rPr>
                <w:color w:val="680035"/>
                <w:sz w:val="20"/>
                <w:szCs w:val="20"/>
              </w:rPr>
              <w:t xml:space="preserve">, </w:t>
            </w:r>
            <w:r w:rsidRPr="00775746">
              <w:rPr>
                <w:color w:val="680035"/>
                <w:sz w:val="20"/>
                <w:szCs w:val="20"/>
              </w:rPr>
              <w:t>12057 Berlin-Neukölln</w:t>
            </w:r>
          </w:p>
        </w:tc>
        <w:tc>
          <w:tcPr>
            <w:tcW w:w="1559" w:type="dxa"/>
            <w:shd w:val="clear" w:color="auto" w:fill="C5E7E0" w:themeFill="background2" w:themeFillTint="99"/>
          </w:tcPr>
          <w:p w:rsidRPr="00775746" w:rsidR="00B7604B" w:rsidP="1ACD88EB" w:rsidRDefault="0F3B85DC" w14:paraId="66F0C218" w14:textId="3FCA6DE8">
            <w:pPr>
              <w:spacing w:before="120"/>
              <w:jc w:val="both"/>
              <w:rPr>
                <w:color w:val="680035"/>
                <w:sz w:val="20"/>
                <w:szCs w:val="20"/>
              </w:rPr>
            </w:pPr>
            <w:r w:rsidRPr="00775746">
              <w:rPr>
                <w:color w:val="680035"/>
                <w:sz w:val="20"/>
                <w:szCs w:val="20"/>
              </w:rPr>
              <w:t>Bergiusstr./ Ecke Haberstr. (Bus 341)</w:t>
            </w:r>
          </w:p>
        </w:tc>
        <w:tc>
          <w:tcPr>
            <w:tcW w:w="1995" w:type="dxa"/>
            <w:shd w:val="clear" w:color="auto" w:fill="C5E7E0" w:themeFill="background2" w:themeFillTint="99"/>
          </w:tcPr>
          <w:p w:rsidRPr="00775746" w:rsidR="00B7604B" w:rsidP="00F84962" w:rsidRDefault="0F3B85DC" w14:paraId="3D53086E" w14:textId="3D22991F">
            <w:pPr>
              <w:spacing w:before="120"/>
              <w:rPr>
                <w:color w:val="680035"/>
                <w:sz w:val="20"/>
                <w:szCs w:val="20"/>
              </w:rPr>
            </w:pPr>
            <w:r w:rsidRPr="00775746">
              <w:rPr>
                <w:color w:val="680035"/>
                <w:sz w:val="20"/>
                <w:szCs w:val="20"/>
              </w:rPr>
              <w:t>90 Min.</w:t>
            </w:r>
          </w:p>
        </w:tc>
        <w:tc>
          <w:tcPr>
            <w:tcW w:w="1692" w:type="dxa"/>
            <w:shd w:val="clear" w:color="auto" w:fill="C5E7E0" w:themeFill="background2" w:themeFillTint="99"/>
          </w:tcPr>
          <w:p w:rsidRPr="00775746" w:rsidR="00B7604B" w:rsidP="00F84962" w:rsidRDefault="0F3B85DC" w14:paraId="35774B83" w14:textId="581E3754">
            <w:pPr>
              <w:spacing w:before="120"/>
              <w:rPr>
                <w:color w:val="680035"/>
                <w:sz w:val="20"/>
                <w:szCs w:val="20"/>
              </w:rPr>
            </w:pPr>
            <w:r w:rsidRPr="00775746">
              <w:rPr>
                <w:color w:val="680035"/>
                <w:sz w:val="20"/>
                <w:szCs w:val="20"/>
              </w:rPr>
              <w:t>55 € je Kitagruppe</w:t>
            </w:r>
          </w:p>
        </w:tc>
      </w:tr>
      <w:tr w:rsidRPr="005A2485" w:rsidR="00F030ED" w:rsidTr="63F10E0E" w14:paraId="7517089E" w14:textId="77777777">
        <w:trPr>
          <w:trHeight w:val="2098"/>
        </w:trPr>
        <w:tc>
          <w:tcPr>
            <w:tcW w:w="1526" w:type="dxa"/>
            <w:shd w:val="clear" w:color="auto" w:fill="C5E7E0" w:themeFill="background2" w:themeFillTint="99"/>
          </w:tcPr>
          <w:p w:rsidRPr="00775746" w:rsidR="007A4395" w:rsidP="006A16A1" w:rsidRDefault="007A4395" w14:paraId="7FB34379" w14:textId="6EA10AB1">
            <w:pPr>
              <w:spacing w:before="120"/>
              <w:rPr>
                <w:b/>
                <w:bCs/>
                <w:color w:val="680035"/>
                <w:sz w:val="20"/>
                <w:szCs w:val="20"/>
              </w:rPr>
            </w:pPr>
            <w:r w:rsidRPr="00775746">
              <w:rPr>
                <w:b/>
                <w:bCs/>
                <w:color w:val="680035"/>
                <w:sz w:val="20"/>
                <w:szCs w:val="20"/>
              </w:rPr>
              <w:t>Ökogut Buch</w:t>
            </w:r>
          </w:p>
        </w:tc>
        <w:tc>
          <w:tcPr>
            <w:tcW w:w="1843" w:type="dxa"/>
            <w:shd w:val="clear" w:color="auto" w:fill="C5E7E0" w:themeFill="background2" w:themeFillTint="99"/>
          </w:tcPr>
          <w:p w:rsidRPr="00775746" w:rsidR="007A4395" w:rsidP="006A16A1" w:rsidRDefault="007A4395" w14:paraId="1B308334" w14:textId="77777777">
            <w:pPr>
              <w:spacing w:before="120"/>
              <w:rPr>
                <w:color w:val="680035"/>
                <w:sz w:val="20"/>
                <w:szCs w:val="20"/>
              </w:rPr>
            </w:pPr>
          </w:p>
        </w:tc>
        <w:tc>
          <w:tcPr>
            <w:tcW w:w="3119" w:type="dxa"/>
            <w:shd w:val="clear" w:color="auto" w:fill="C5E7E0" w:themeFill="background2" w:themeFillTint="99"/>
          </w:tcPr>
          <w:p w:rsidRPr="00775746" w:rsidR="007A4395" w:rsidP="007A4395" w:rsidRDefault="007A4395" w14:paraId="66E852E6" w14:textId="5FAB15D6">
            <w:pPr>
              <w:spacing w:before="120"/>
              <w:rPr>
                <w:color w:val="680035"/>
                <w:sz w:val="20"/>
                <w:szCs w:val="20"/>
              </w:rPr>
            </w:pPr>
            <w:r w:rsidRPr="00775746">
              <w:rPr>
                <w:color w:val="680035"/>
                <w:sz w:val="20"/>
                <w:szCs w:val="20"/>
              </w:rPr>
              <w:t>oekogut-buch-zv@albatrosggmbh.de</w:t>
            </w:r>
          </w:p>
          <w:p w:rsidRPr="00775746" w:rsidR="007A4395" w:rsidP="007A4395" w:rsidRDefault="007A4395" w14:paraId="2F261A50" w14:textId="3499B1AA">
            <w:pPr>
              <w:spacing w:before="120"/>
              <w:rPr>
                <w:color w:val="680035"/>
                <w:sz w:val="20"/>
                <w:szCs w:val="20"/>
              </w:rPr>
            </w:pPr>
            <w:r w:rsidRPr="00775746">
              <w:rPr>
                <w:color w:val="680035"/>
                <w:sz w:val="20"/>
                <w:szCs w:val="20"/>
              </w:rPr>
              <w:t xml:space="preserve">030 / 94114136 </w:t>
            </w:r>
          </w:p>
        </w:tc>
        <w:tc>
          <w:tcPr>
            <w:tcW w:w="1417" w:type="dxa"/>
            <w:shd w:val="clear" w:color="auto" w:fill="C5E7E0" w:themeFill="background2" w:themeFillTint="99"/>
          </w:tcPr>
          <w:p w:rsidRPr="00775746" w:rsidR="007A4395" w:rsidP="006A16A1" w:rsidRDefault="007A4395" w14:paraId="63CC4048" w14:textId="77777777">
            <w:pPr>
              <w:spacing w:before="120"/>
              <w:rPr>
                <w:color w:val="680035"/>
                <w:sz w:val="20"/>
                <w:szCs w:val="20"/>
              </w:rPr>
            </w:pPr>
          </w:p>
        </w:tc>
        <w:tc>
          <w:tcPr>
            <w:tcW w:w="1843" w:type="dxa"/>
            <w:shd w:val="clear" w:color="auto" w:fill="C5E7E0" w:themeFill="background2" w:themeFillTint="99"/>
          </w:tcPr>
          <w:p w:rsidRPr="00775746" w:rsidR="007A4395" w:rsidP="007A4395" w:rsidRDefault="00011A03" w14:paraId="2DCB0677" w14:textId="04AC96FF">
            <w:pPr>
              <w:spacing w:before="120"/>
              <w:rPr>
                <w:color w:val="680035"/>
                <w:sz w:val="20"/>
                <w:szCs w:val="20"/>
              </w:rPr>
            </w:pPr>
            <w:r w:rsidRPr="00775746">
              <w:rPr>
                <w:color w:val="680035"/>
                <w:sz w:val="20"/>
                <w:szCs w:val="20"/>
              </w:rPr>
              <w:t>Alt-Buch 51, 13125 Berlin</w:t>
            </w:r>
          </w:p>
        </w:tc>
        <w:tc>
          <w:tcPr>
            <w:tcW w:w="1559" w:type="dxa"/>
            <w:shd w:val="clear" w:color="auto" w:fill="C5E7E0" w:themeFill="background2" w:themeFillTint="99"/>
          </w:tcPr>
          <w:p w:rsidRPr="00775746" w:rsidR="007A4395" w:rsidP="00011A03" w:rsidRDefault="00011A03" w14:paraId="60C3C3D1" w14:textId="127A9B82">
            <w:pPr>
              <w:spacing w:before="120"/>
              <w:rPr>
                <w:color w:val="680035"/>
                <w:sz w:val="20"/>
                <w:szCs w:val="20"/>
              </w:rPr>
            </w:pPr>
            <w:r w:rsidRPr="00775746">
              <w:rPr>
                <w:color w:val="680035"/>
                <w:sz w:val="20"/>
                <w:szCs w:val="20"/>
              </w:rPr>
              <w:t>S-Bahnhof Buch (S2) oder Haltestelle Alt-Buch (Bus 891, 893)</w:t>
            </w:r>
          </w:p>
        </w:tc>
        <w:tc>
          <w:tcPr>
            <w:tcW w:w="1995" w:type="dxa"/>
            <w:shd w:val="clear" w:color="auto" w:fill="C5E7E0" w:themeFill="background2" w:themeFillTint="99"/>
          </w:tcPr>
          <w:p w:rsidRPr="00775746" w:rsidR="007A4395" w:rsidP="006A16A1" w:rsidRDefault="007A4395" w14:paraId="431D6489" w14:textId="77777777">
            <w:pPr>
              <w:spacing w:before="120"/>
              <w:rPr>
                <w:color w:val="680035"/>
                <w:sz w:val="20"/>
                <w:szCs w:val="20"/>
              </w:rPr>
            </w:pPr>
            <w:r w:rsidRPr="00775746">
              <w:rPr>
                <w:color w:val="680035"/>
                <w:sz w:val="20"/>
                <w:szCs w:val="20"/>
              </w:rPr>
              <w:t xml:space="preserve">Nach Absprach. </w:t>
            </w:r>
          </w:p>
          <w:p w:rsidRPr="00775746" w:rsidR="007A4395" w:rsidP="006A16A1" w:rsidRDefault="007A4395" w14:paraId="7DD8D31A" w14:textId="59A6BB3B">
            <w:pPr>
              <w:spacing w:before="120"/>
              <w:rPr>
                <w:color w:val="680035"/>
                <w:sz w:val="20"/>
                <w:szCs w:val="20"/>
              </w:rPr>
            </w:pPr>
            <w:r w:rsidRPr="00775746">
              <w:rPr>
                <w:color w:val="680035"/>
                <w:sz w:val="20"/>
                <w:szCs w:val="20"/>
              </w:rPr>
              <w:t xml:space="preserve">Besuch auch ohne Führung (aber gerne mit Anmeldung) möglich. </w:t>
            </w:r>
          </w:p>
          <w:p w:rsidRPr="00775746" w:rsidR="007A4395" w:rsidP="006A16A1" w:rsidRDefault="007A4395" w14:paraId="513C18CB" w14:textId="0227921F">
            <w:pPr>
              <w:spacing w:before="120"/>
              <w:rPr>
                <w:color w:val="680035"/>
                <w:sz w:val="20"/>
                <w:szCs w:val="20"/>
              </w:rPr>
            </w:pPr>
            <w:r w:rsidRPr="00775746">
              <w:rPr>
                <w:color w:val="680035"/>
                <w:sz w:val="20"/>
                <w:szCs w:val="20"/>
              </w:rPr>
              <w:t>Catering möglich.</w:t>
            </w:r>
          </w:p>
        </w:tc>
        <w:tc>
          <w:tcPr>
            <w:tcW w:w="1692" w:type="dxa"/>
            <w:shd w:val="clear" w:color="auto" w:fill="C5E7E0" w:themeFill="background2" w:themeFillTint="99"/>
          </w:tcPr>
          <w:p w:rsidRPr="00775746" w:rsidR="007A4395" w:rsidP="006A16A1" w:rsidRDefault="007A4395" w14:paraId="099004DB" w14:textId="01645C38">
            <w:pPr>
              <w:spacing w:before="120"/>
              <w:rPr>
                <w:color w:val="680035"/>
                <w:sz w:val="20"/>
                <w:szCs w:val="20"/>
              </w:rPr>
            </w:pPr>
            <w:r w:rsidRPr="00775746">
              <w:rPr>
                <w:color w:val="680035"/>
                <w:sz w:val="20"/>
                <w:szCs w:val="20"/>
              </w:rPr>
              <w:t>Kräuterführung z.B. 5</w:t>
            </w:r>
            <w:r w:rsidRPr="00775746" w:rsidR="00D664C0">
              <w:rPr>
                <w:color w:val="680035"/>
                <w:sz w:val="20"/>
                <w:szCs w:val="20"/>
              </w:rPr>
              <w:t xml:space="preserve"> </w:t>
            </w:r>
            <w:r w:rsidRPr="00775746">
              <w:rPr>
                <w:color w:val="680035"/>
                <w:sz w:val="20"/>
                <w:szCs w:val="20"/>
              </w:rPr>
              <w:t>€ pro Person</w:t>
            </w:r>
          </w:p>
        </w:tc>
      </w:tr>
      <w:tr w:rsidRPr="005A2485" w:rsidR="00F030ED" w:rsidTr="63F10E0E" w14:paraId="13AEEA9B" w14:textId="77777777">
        <w:trPr>
          <w:cantSplit/>
        </w:trPr>
        <w:tc>
          <w:tcPr>
            <w:tcW w:w="1526" w:type="dxa"/>
            <w:shd w:val="clear" w:color="auto" w:fill="C5E7E0" w:themeFill="background2" w:themeFillTint="99"/>
          </w:tcPr>
          <w:p w:rsidRPr="00775746" w:rsidR="00011A03" w:rsidP="006A16A1" w:rsidRDefault="00DF5598" w14:paraId="054A997F" w14:textId="145B1316">
            <w:pPr>
              <w:spacing w:before="120"/>
              <w:rPr>
                <w:b/>
                <w:bCs/>
                <w:color w:val="680035"/>
                <w:sz w:val="20"/>
                <w:szCs w:val="20"/>
              </w:rPr>
            </w:pPr>
            <w:r>
              <w:rPr>
                <w:b/>
                <w:bCs/>
                <w:color w:val="680035"/>
                <w:sz w:val="20"/>
                <w:szCs w:val="20"/>
              </w:rPr>
              <w:t>P</w:t>
            </w:r>
            <w:r w:rsidRPr="00775746" w:rsidR="00011A03">
              <w:rPr>
                <w:b/>
                <w:bCs/>
                <w:color w:val="680035"/>
                <w:sz w:val="20"/>
                <w:szCs w:val="20"/>
              </w:rPr>
              <w:t>ilzseminar</w:t>
            </w:r>
          </w:p>
          <w:p w:rsidRPr="00775746" w:rsidR="00011A03" w:rsidP="006A16A1" w:rsidRDefault="00011A03" w14:paraId="33194D03" w14:textId="77777777">
            <w:pPr>
              <w:spacing w:before="120"/>
              <w:rPr>
                <w:b/>
                <w:bCs/>
                <w:color w:val="680035"/>
                <w:sz w:val="20"/>
                <w:szCs w:val="20"/>
              </w:rPr>
            </w:pPr>
          </w:p>
        </w:tc>
        <w:tc>
          <w:tcPr>
            <w:tcW w:w="1843" w:type="dxa"/>
            <w:shd w:val="clear" w:color="auto" w:fill="C5E7E0" w:themeFill="background2" w:themeFillTint="99"/>
          </w:tcPr>
          <w:p w:rsidRPr="00775746" w:rsidR="00011A03" w:rsidP="006A16A1" w:rsidRDefault="00011A03" w14:paraId="6CAC28F7" w14:textId="77777777">
            <w:pPr>
              <w:spacing w:before="120"/>
              <w:rPr>
                <w:color w:val="680035"/>
                <w:sz w:val="20"/>
                <w:szCs w:val="20"/>
              </w:rPr>
            </w:pPr>
          </w:p>
        </w:tc>
        <w:tc>
          <w:tcPr>
            <w:tcW w:w="3119" w:type="dxa"/>
            <w:shd w:val="clear" w:color="auto" w:fill="C5E7E0" w:themeFill="background2" w:themeFillTint="99"/>
          </w:tcPr>
          <w:p w:rsidRPr="00775746" w:rsidR="00011A03" w:rsidP="007A4395" w:rsidRDefault="00011A03" w14:paraId="23AC8F1F" w14:textId="56B24942">
            <w:pPr>
              <w:spacing w:before="120"/>
              <w:rPr>
                <w:color w:val="680035"/>
                <w:sz w:val="20"/>
                <w:szCs w:val="20"/>
              </w:rPr>
            </w:pPr>
            <w:r w:rsidRPr="00775746">
              <w:rPr>
                <w:color w:val="680035"/>
                <w:sz w:val="20"/>
                <w:szCs w:val="20"/>
              </w:rPr>
              <w:t>info@pilz-seminare.de</w:t>
            </w:r>
          </w:p>
        </w:tc>
        <w:tc>
          <w:tcPr>
            <w:tcW w:w="1417" w:type="dxa"/>
            <w:shd w:val="clear" w:color="auto" w:fill="C5E7E0" w:themeFill="background2" w:themeFillTint="99"/>
          </w:tcPr>
          <w:p w:rsidRPr="00775746" w:rsidR="00011A03" w:rsidP="006A16A1" w:rsidRDefault="00011A03" w14:paraId="2DFB4C0A" w14:textId="77777777">
            <w:pPr>
              <w:spacing w:before="120"/>
              <w:rPr>
                <w:color w:val="680035"/>
                <w:sz w:val="20"/>
                <w:szCs w:val="20"/>
              </w:rPr>
            </w:pPr>
          </w:p>
        </w:tc>
        <w:tc>
          <w:tcPr>
            <w:tcW w:w="1843" w:type="dxa"/>
            <w:shd w:val="clear" w:color="auto" w:fill="C5E7E0" w:themeFill="background2" w:themeFillTint="99"/>
          </w:tcPr>
          <w:p w:rsidRPr="00775746" w:rsidR="00011A03" w:rsidP="007A4395" w:rsidRDefault="00011A03" w14:paraId="1CA0E2D1" w14:textId="6C29586A">
            <w:pPr>
              <w:spacing w:before="120"/>
              <w:rPr>
                <w:color w:val="680035"/>
                <w:sz w:val="20"/>
                <w:szCs w:val="20"/>
              </w:rPr>
            </w:pPr>
            <w:r w:rsidRPr="00775746">
              <w:rPr>
                <w:color w:val="680035"/>
                <w:sz w:val="20"/>
                <w:szCs w:val="20"/>
              </w:rPr>
              <w:t>An verschiedenen Orten möglich</w:t>
            </w:r>
          </w:p>
        </w:tc>
        <w:tc>
          <w:tcPr>
            <w:tcW w:w="1559" w:type="dxa"/>
            <w:shd w:val="clear" w:color="auto" w:fill="C5E7E0" w:themeFill="background2" w:themeFillTint="99"/>
          </w:tcPr>
          <w:p w:rsidRPr="00775746" w:rsidR="00011A03" w:rsidP="7CEB6E7C" w:rsidRDefault="00011A03" w14:paraId="632A34D4" w14:textId="77777777">
            <w:pPr>
              <w:spacing w:before="120"/>
              <w:jc w:val="both"/>
              <w:rPr>
                <w:color w:val="680035"/>
                <w:sz w:val="20"/>
                <w:szCs w:val="20"/>
              </w:rPr>
            </w:pPr>
          </w:p>
        </w:tc>
        <w:tc>
          <w:tcPr>
            <w:tcW w:w="1995" w:type="dxa"/>
            <w:shd w:val="clear" w:color="auto" w:fill="C5E7E0" w:themeFill="background2" w:themeFillTint="99"/>
          </w:tcPr>
          <w:p w:rsidRPr="00775746" w:rsidR="00011A03" w:rsidP="006A16A1" w:rsidRDefault="00011A03" w14:paraId="65399F1A" w14:textId="190EFCAA">
            <w:pPr>
              <w:spacing w:before="120"/>
              <w:rPr>
                <w:color w:val="680035"/>
                <w:sz w:val="20"/>
                <w:szCs w:val="20"/>
              </w:rPr>
            </w:pPr>
            <w:r w:rsidRPr="00775746">
              <w:rPr>
                <w:color w:val="680035"/>
                <w:sz w:val="20"/>
                <w:szCs w:val="20"/>
              </w:rPr>
              <w:t>Dauer und Inhalte sind Individuell vereinbar, aber es geht immer um das Suchen, Finden und Pflücken von Pilzen.</w:t>
            </w:r>
          </w:p>
        </w:tc>
        <w:tc>
          <w:tcPr>
            <w:tcW w:w="1692" w:type="dxa"/>
            <w:shd w:val="clear" w:color="auto" w:fill="C5E7E0" w:themeFill="background2" w:themeFillTint="99"/>
          </w:tcPr>
          <w:p w:rsidRPr="00775746" w:rsidR="00011A03" w:rsidP="006A16A1" w:rsidRDefault="00011A03" w14:paraId="6E998C79" w14:textId="332BB623">
            <w:pPr>
              <w:spacing w:before="120"/>
              <w:rPr>
                <w:color w:val="680035"/>
                <w:sz w:val="20"/>
                <w:szCs w:val="20"/>
              </w:rPr>
            </w:pPr>
            <w:r w:rsidRPr="00775746">
              <w:rPr>
                <w:color w:val="680035"/>
                <w:sz w:val="20"/>
                <w:szCs w:val="20"/>
              </w:rPr>
              <w:t>Nach Absprache</w:t>
            </w:r>
          </w:p>
        </w:tc>
      </w:tr>
      <w:tr w:rsidRPr="005A2485" w:rsidR="005310D9" w:rsidTr="63F10E0E" w14:paraId="3B31DB04" w14:textId="77777777">
        <w:trPr>
          <w:trHeight w:val="907"/>
        </w:trPr>
        <w:tc>
          <w:tcPr>
            <w:tcW w:w="14994" w:type="dxa"/>
            <w:gridSpan w:val="8"/>
            <w:shd w:val="clear" w:color="auto" w:fill="C5E7E0" w:themeFill="background2" w:themeFillTint="99"/>
          </w:tcPr>
          <w:p w:rsidRPr="00775746" w:rsidR="00DE4D1D" w:rsidP="005310D9" w:rsidRDefault="00DE4D1D" w14:paraId="3C832FF3" w14:textId="2EF47B48">
            <w:pPr>
              <w:spacing w:before="120" w:line="276" w:lineRule="auto"/>
              <w:rPr>
                <w:b/>
                <w:bCs/>
                <w:color w:val="680035"/>
                <w:sz w:val="20"/>
                <w:szCs w:val="20"/>
              </w:rPr>
            </w:pPr>
            <w:r w:rsidRPr="00775746">
              <w:rPr>
                <w:b/>
                <w:bCs/>
                <w:color w:val="680035"/>
                <w:sz w:val="20"/>
                <w:szCs w:val="20"/>
              </w:rPr>
              <w:t>Imker*in in der Nachbarschaft</w:t>
            </w:r>
          </w:p>
          <w:p w:rsidRPr="00775746" w:rsidR="00DE4D1D" w:rsidP="005310D9" w:rsidRDefault="00F1488C" w14:paraId="0FD360B6" w14:textId="3EA91FA9">
            <w:pPr>
              <w:spacing w:line="276" w:lineRule="auto"/>
              <w:rPr>
                <w:color w:val="680035"/>
                <w:sz w:val="20"/>
                <w:szCs w:val="20"/>
              </w:rPr>
            </w:pPr>
            <w:r w:rsidRPr="00775746">
              <w:rPr>
                <w:color w:val="680035"/>
                <w:sz w:val="20"/>
                <w:szCs w:val="20"/>
              </w:rPr>
              <w:t>Kennen Sie jemanden, der in I</w:t>
            </w:r>
            <w:r w:rsidRPr="00775746" w:rsidR="00DE4D1D">
              <w:rPr>
                <w:color w:val="680035"/>
                <w:sz w:val="20"/>
                <w:szCs w:val="20"/>
              </w:rPr>
              <w:t>hrem Kiez imkert? Sprechen Sie ihn an – viele Imker*innen freuen sich, Kindern etwas über Bienen und Honig zu erzählen.</w:t>
            </w:r>
          </w:p>
        </w:tc>
      </w:tr>
      <w:tr w:rsidRPr="005A2485" w:rsidR="005310D9" w:rsidTr="63F10E0E" w14:paraId="27172F6D" w14:textId="77777777">
        <w:trPr>
          <w:trHeight w:val="1132"/>
        </w:trPr>
        <w:tc>
          <w:tcPr>
            <w:tcW w:w="14994" w:type="dxa"/>
            <w:gridSpan w:val="8"/>
            <w:shd w:val="clear" w:color="auto" w:fill="C5E7E0" w:themeFill="background2" w:themeFillTint="99"/>
          </w:tcPr>
          <w:p w:rsidRPr="00775746" w:rsidR="00DE4D1D" w:rsidP="005310D9" w:rsidRDefault="00DE4D1D" w14:paraId="02AC0B70" w14:textId="6A512B92">
            <w:pPr>
              <w:spacing w:before="120" w:line="276" w:lineRule="auto"/>
              <w:rPr>
                <w:b/>
                <w:bCs/>
                <w:color w:val="680035"/>
                <w:sz w:val="20"/>
                <w:szCs w:val="20"/>
              </w:rPr>
            </w:pPr>
            <w:r w:rsidRPr="00775746">
              <w:rPr>
                <w:b/>
                <w:bCs/>
                <w:color w:val="680035"/>
                <w:sz w:val="20"/>
                <w:szCs w:val="20"/>
              </w:rPr>
              <w:t xml:space="preserve">Nachbarschaftsgarten in </w:t>
            </w:r>
            <w:r w:rsidRPr="00775746" w:rsidR="00F1488C">
              <w:rPr>
                <w:b/>
                <w:bCs/>
                <w:color w:val="680035"/>
                <w:sz w:val="20"/>
                <w:szCs w:val="20"/>
              </w:rPr>
              <w:t>Ihrem</w:t>
            </w:r>
            <w:r w:rsidRPr="00775746">
              <w:rPr>
                <w:b/>
                <w:bCs/>
                <w:color w:val="680035"/>
                <w:sz w:val="20"/>
                <w:szCs w:val="20"/>
              </w:rPr>
              <w:t xml:space="preserve"> Kiez</w:t>
            </w:r>
          </w:p>
          <w:p w:rsidRPr="00775746" w:rsidR="00DE4D1D" w:rsidP="005310D9" w:rsidRDefault="00DE4D1D" w14:paraId="1D3F7925" w14:textId="77777777">
            <w:pPr>
              <w:spacing w:line="276" w:lineRule="auto"/>
              <w:rPr>
                <w:color w:val="680035"/>
                <w:sz w:val="20"/>
                <w:szCs w:val="20"/>
              </w:rPr>
            </w:pPr>
            <w:r w:rsidRPr="00775746">
              <w:rPr>
                <w:color w:val="680035"/>
                <w:sz w:val="20"/>
                <w:szCs w:val="20"/>
              </w:rPr>
              <w:t xml:space="preserve">Besuchten Sie doch mal einen Nachbarschaftsgarten im Kiez. Vielleicht findet Sie auch jemanden, der eine Führung gibt und den Kindern zeigt, was dort so in der jeweiligen Jahreszeit angebaut wird und wächst. </w:t>
            </w:r>
          </w:p>
        </w:tc>
      </w:tr>
      <w:tr w:rsidRPr="005A2485" w:rsidR="007A4395" w:rsidTr="63F10E0E" w14:paraId="0BFC2B86" w14:textId="77777777">
        <w:trPr>
          <w:trHeight w:val="1132"/>
        </w:trPr>
        <w:tc>
          <w:tcPr>
            <w:tcW w:w="14994" w:type="dxa"/>
            <w:gridSpan w:val="8"/>
            <w:shd w:val="clear" w:color="auto" w:fill="C5E7E0" w:themeFill="background2" w:themeFillTint="99"/>
          </w:tcPr>
          <w:p w:rsidRPr="00775746" w:rsidR="007A4395" w:rsidP="005310D9" w:rsidRDefault="007A4395" w14:paraId="2F3302BD" w14:textId="00046F20">
            <w:pPr>
              <w:spacing w:before="120" w:line="276" w:lineRule="auto"/>
              <w:rPr>
                <w:bCs/>
                <w:color w:val="680035"/>
                <w:sz w:val="20"/>
                <w:szCs w:val="20"/>
              </w:rPr>
            </w:pPr>
            <w:r w:rsidRPr="00775746">
              <w:rPr>
                <w:b/>
                <w:bCs/>
                <w:color w:val="680035"/>
                <w:sz w:val="20"/>
                <w:szCs w:val="20"/>
              </w:rPr>
              <w:t xml:space="preserve">Gartenarbeitsschulen in Berlin </w:t>
            </w:r>
            <w:r w:rsidRPr="00775746">
              <w:rPr>
                <w:bCs/>
                <w:color w:val="680035"/>
                <w:sz w:val="20"/>
                <w:szCs w:val="20"/>
              </w:rPr>
              <w:t>bieten einen grünen Lernort für Kinder und Jugendliche, an dem Naturerfahrung mit Pflanzen und Tieren gesammelt werden kann. Fragen Sie da gern mal nach den verschiedensten Angeboten (</w:t>
            </w:r>
            <w:r w:rsidRPr="00775746">
              <w:rPr>
                <w:iCs/>
                <w:color w:val="680035"/>
                <w:sz w:val="20"/>
                <w:szCs w:val="20"/>
              </w:rPr>
              <w:t>Schwerpunkt ‚Ernährung und Lebensmittel‘ vorab kommunizieren)</w:t>
            </w:r>
            <w:r w:rsidRPr="00775746">
              <w:rPr>
                <w:bCs/>
                <w:color w:val="680035"/>
                <w:sz w:val="20"/>
                <w:szCs w:val="20"/>
              </w:rPr>
              <w:t>. Viele Themen sind bereits für Vorschulkinder geeignet.</w:t>
            </w:r>
          </w:p>
          <w:p w:rsidRPr="00775746" w:rsidR="007A4395" w:rsidP="007A4395" w:rsidRDefault="007A4395" w14:paraId="41D7B9B5" w14:textId="5518191B">
            <w:pPr>
              <w:spacing w:before="120" w:line="276" w:lineRule="auto"/>
              <w:rPr>
                <w:bCs/>
                <w:color w:val="680035"/>
                <w:sz w:val="20"/>
                <w:szCs w:val="20"/>
              </w:rPr>
            </w:pPr>
            <w:r w:rsidRPr="00775746">
              <w:rPr>
                <w:bCs/>
                <w:color w:val="680035"/>
                <w:sz w:val="20"/>
                <w:szCs w:val="20"/>
              </w:rPr>
              <w:t>Eine Übersicht der Standorte gibt es hier:</w:t>
            </w:r>
            <w:r w:rsidRPr="00775746">
              <w:rPr>
                <w:sz w:val="20"/>
                <w:szCs w:val="20"/>
              </w:rPr>
              <w:t xml:space="preserve"> </w:t>
            </w:r>
            <w:r w:rsidRPr="00775746">
              <w:rPr>
                <w:bCs/>
                <w:color w:val="680035"/>
                <w:sz w:val="20"/>
                <w:szCs w:val="20"/>
              </w:rPr>
              <w:t>https://www.berlin.de/sen/bildung/lebenslanges-lernen/lernorte/gartenarbeitsschulen/</w:t>
            </w:r>
          </w:p>
        </w:tc>
      </w:tr>
    </w:tbl>
    <w:p w:rsidR="000C07BB" w:rsidP="00B7604B" w:rsidRDefault="000C07BB" w14:paraId="3E581687" w14:textId="77777777">
      <w:pPr>
        <w:spacing w:after="120" w:line="285" w:lineRule="auto"/>
        <w:rPr>
          <w:rFonts w:ascii="PT Sans" w:hAnsi="PT Sans" w:eastAsia="Times New Roman" w:cs="Times New Roman"/>
          <w:b/>
          <w:bCs/>
          <w:color w:val="680035"/>
          <w:kern w:val="28"/>
          <w:sz w:val="28"/>
          <w:lang w:eastAsia="de-DE"/>
          <w14:cntxtAlts/>
        </w:rPr>
      </w:pPr>
    </w:p>
    <w:p w:rsidR="000C07BB" w:rsidRDefault="000C07BB" w14:paraId="41AF7B03" w14:textId="77777777">
      <w:pPr>
        <w:rPr>
          <w:rFonts w:ascii="PT Sans" w:hAnsi="PT Sans" w:eastAsia="Times New Roman" w:cs="Times New Roman"/>
          <w:b/>
          <w:bCs/>
          <w:color w:val="680035"/>
          <w:kern w:val="28"/>
          <w:sz w:val="28"/>
          <w:lang w:eastAsia="de-DE"/>
          <w14:cntxtAlts/>
        </w:rPr>
      </w:pPr>
      <w:r>
        <w:rPr>
          <w:rFonts w:ascii="PT Sans" w:hAnsi="PT Sans" w:eastAsia="Times New Roman" w:cs="Times New Roman"/>
          <w:b/>
          <w:bCs/>
          <w:color w:val="680035"/>
          <w:kern w:val="28"/>
          <w:sz w:val="28"/>
          <w:lang w:eastAsia="de-DE"/>
          <w14:cntxtAlts/>
        </w:rPr>
        <w:br w:type="page"/>
      </w:r>
    </w:p>
    <w:p w:rsidRPr="005A2485" w:rsidR="00B7604B" w:rsidP="00B7604B" w:rsidRDefault="00B7604B" w14:paraId="0C145E5C" w14:textId="57D92074">
      <w:pPr>
        <w:spacing w:after="120" w:line="285" w:lineRule="auto"/>
        <w:rPr>
          <w:rFonts w:ascii="PT Sans" w:hAnsi="PT Sans" w:eastAsia="Times New Roman" w:cs="Times New Roman"/>
          <w:b/>
          <w:bCs/>
          <w:color w:val="680035"/>
          <w:kern w:val="28"/>
          <w:sz w:val="28"/>
          <w:lang w:eastAsia="de-DE"/>
          <w14:cntxtAlts/>
        </w:rPr>
      </w:pPr>
      <w:r w:rsidRPr="005A2485">
        <w:rPr>
          <w:rFonts w:ascii="PT Sans" w:hAnsi="PT Sans" w:eastAsia="Times New Roman" w:cs="Times New Roman"/>
          <w:b/>
          <w:bCs/>
          <w:color w:val="680035"/>
          <w:kern w:val="28"/>
          <w:sz w:val="28"/>
          <w:lang w:eastAsia="de-DE"/>
          <w14:cntxtAlts/>
        </w:rPr>
        <w:t>Exkursion</w:t>
      </w:r>
      <w:r>
        <w:rPr>
          <w:rFonts w:ascii="PT Sans" w:hAnsi="PT Sans" w:eastAsia="Times New Roman" w:cs="Times New Roman"/>
          <w:b/>
          <w:bCs/>
          <w:color w:val="680035"/>
          <w:kern w:val="28"/>
          <w:sz w:val="28"/>
          <w:lang w:eastAsia="de-DE"/>
          <w14:cntxtAlts/>
        </w:rPr>
        <w:t xml:space="preserve"> zur </w:t>
      </w:r>
      <w:r w:rsidRPr="005A2485">
        <w:rPr>
          <w:rFonts w:ascii="PT Sans" w:hAnsi="PT Sans" w:eastAsia="Times New Roman" w:cs="Times New Roman"/>
          <w:b/>
          <w:bCs/>
          <w:color w:val="680035"/>
          <w:kern w:val="28"/>
          <w:sz w:val="28"/>
          <w:lang w:eastAsia="de-DE"/>
          <w14:cntxtAlts/>
        </w:rPr>
        <w:t>Thematik</w:t>
      </w:r>
      <w:r>
        <w:rPr>
          <w:rFonts w:ascii="PT Sans" w:hAnsi="PT Sans" w:eastAsia="Times New Roman" w:cs="Times New Roman"/>
          <w:b/>
          <w:bCs/>
          <w:color w:val="680035"/>
          <w:kern w:val="28"/>
          <w:sz w:val="28"/>
          <w:lang w:eastAsia="de-DE"/>
          <w14:cntxtAlts/>
        </w:rPr>
        <w:t xml:space="preserve"> ‚Kompostierung &amp; die Biotonne‘</w:t>
      </w:r>
    </w:p>
    <w:tbl>
      <w:tblPr>
        <w:tblStyle w:val="TableGrid"/>
        <w:tblW w:w="14991" w:type="dxa"/>
        <w:tblLayout w:type="fixed"/>
        <w:tblLook w:val="04A0" w:firstRow="1" w:lastRow="0" w:firstColumn="1" w:lastColumn="0" w:noHBand="0" w:noVBand="1"/>
      </w:tblPr>
      <w:tblGrid>
        <w:gridCol w:w="1961"/>
        <w:gridCol w:w="4416"/>
        <w:gridCol w:w="1995"/>
        <w:gridCol w:w="6619"/>
      </w:tblGrid>
      <w:tr w:rsidRPr="005A2485" w:rsidR="00B7604B" w:rsidTr="00425206" w14:paraId="66034DD5" w14:textId="77777777">
        <w:trPr>
          <w:trHeight w:val="567"/>
          <w:tblHeader/>
        </w:trPr>
        <w:tc>
          <w:tcPr>
            <w:tcW w:w="1951" w:type="dxa"/>
            <w:vAlign w:val="center"/>
          </w:tcPr>
          <w:p w:rsidRPr="003D7ED4" w:rsidR="00B7604B" w:rsidP="00F84962" w:rsidRDefault="007A4395" w14:paraId="20E237B8" w14:textId="6BBA6391">
            <w:pPr>
              <w:jc w:val="center"/>
              <w:rPr>
                <w:b/>
                <w:bCs/>
                <w:color w:val="680035"/>
                <w:sz w:val="20"/>
                <w:szCs w:val="20"/>
              </w:rPr>
            </w:pPr>
            <w:r w:rsidRPr="003D7ED4">
              <w:rPr>
                <w:b/>
                <w:bCs/>
                <w:color w:val="680035"/>
                <w:sz w:val="20"/>
                <w:szCs w:val="20"/>
              </w:rPr>
              <w:t>Ort</w:t>
            </w:r>
          </w:p>
        </w:tc>
        <w:tc>
          <w:tcPr>
            <w:tcW w:w="4394" w:type="dxa"/>
            <w:vAlign w:val="center"/>
          </w:tcPr>
          <w:p w:rsidRPr="003D7ED4" w:rsidR="00B7604B" w:rsidP="00F84962" w:rsidRDefault="007A4395" w14:paraId="5552FF0A" w14:textId="03ABABEE">
            <w:pPr>
              <w:jc w:val="center"/>
              <w:rPr>
                <w:b/>
                <w:bCs/>
                <w:color w:val="680035"/>
                <w:sz w:val="20"/>
                <w:szCs w:val="20"/>
              </w:rPr>
            </w:pPr>
            <w:r w:rsidRPr="003D7ED4">
              <w:rPr>
                <w:b/>
                <w:bCs/>
                <w:color w:val="680035"/>
                <w:sz w:val="20"/>
                <w:szCs w:val="20"/>
              </w:rPr>
              <w:t>Kontaktmöglichkeit</w:t>
            </w:r>
          </w:p>
        </w:tc>
        <w:tc>
          <w:tcPr>
            <w:tcW w:w="1985" w:type="dxa"/>
            <w:vAlign w:val="center"/>
          </w:tcPr>
          <w:p w:rsidRPr="003D7ED4" w:rsidR="00B7604B" w:rsidP="00F84962" w:rsidRDefault="00B7604B" w14:paraId="6C0F07B5" w14:textId="77777777">
            <w:pPr>
              <w:jc w:val="center"/>
              <w:rPr>
                <w:b/>
                <w:bCs/>
                <w:color w:val="680035"/>
                <w:sz w:val="20"/>
                <w:szCs w:val="20"/>
              </w:rPr>
            </w:pPr>
            <w:r w:rsidRPr="003D7ED4">
              <w:rPr>
                <w:b/>
                <w:bCs/>
                <w:color w:val="680035"/>
                <w:sz w:val="20"/>
                <w:szCs w:val="20"/>
              </w:rPr>
              <w:t>Adresse</w:t>
            </w:r>
          </w:p>
        </w:tc>
        <w:tc>
          <w:tcPr>
            <w:tcW w:w="6585" w:type="dxa"/>
            <w:vAlign w:val="center"/>
          </w:tcPr>
          <w:p w:rsidRPr="003D7ED4" w:rsidR="00B7604B" w:rsidP="00F84962" w:rsidRDefault="007A4395" w14:paraId="5A28B061" w14:textId="73D5D6D0">
            <w:pPr>
              <w:jc w:val="center"/>
              <w:rPr>
                <w:b/>
                <w:bCs/>
                <w:color w:val="680035"/>
                <w:sz w:val="20"/>
                <w:szCs w:val="20"/>
              </w:rPr>
            </w:pPr>
            <w:r w:rsidRPr="003D7ED4">
              <w:rPr>
                <w:b/>
                <w:bCs/>
                <w:color w:val="680035"/>
                <w:sz w:val="20"/>
                <w:szCs w:val="20"/>
              </w:rPr>
              <w:t>Dauer &amp; Inhalt der Führung</w:t>
            </w:r>
          </w:p>
        </w:tc>
      </w:tr>
      <w:tr w:rsidRPr="005A2485" w:rsidR="008A6214" w:rsidTr="00425206" w14:paraId="6FC38CCB" w14:textId="77777777">
        <w:trPr>
          <w:trHeight w:val="1792"/>
        </w:trPr>
        <w:tc>
          <w:tcPr>
            <w:tcW w:w="1951" w:type="dxa"/>
            <w:shd w:val="clear" w:color="auto" w:fill="CFAEC9" w:themeFill="accent6" w:themeFillTint="66"/>
          </w:tcPr>
          <w:p w:rsidRPr="003D7ED4" w:rsidR="00B7604B" w:rsidP="00B7604B" w:rsidRDefault="007A4395" w14:paraId="016F8B77" w14:textId="42DA633F">
            <w:pPr>
              <w:spacing w:before="120" w:after="120" w:line="276" w:lineRule="auto"/>
              <w:rPr>
                <w:b/>
                <w:color w:val="680035"/>
                <w:sz w:val="20"/>
                <w:szCs w:val="20"/>
              </w:rPr>
            </w:pPr>
            <w:r w:rsidRPr="003D7ED4">
              <w:rPr>
                <w:b/>
                <w:color w:val="680035"/>
                <w:sz w:val="20"/>
                <w:szCs w:val="20"/>
              </w:rPr>
              <w:t>Berliner Stadtreinigung</w:t>
            </w:r>
          </w:p>
        </w:tc>
        <w:tc>
          <w:tcPr>
            <w:tcW w:w="4394" w:type="dxa"/>
            <w:shd w:val="clear" w:color="auto" w:fill="CFAEC9" w:themeFill="accent6" w:themeFillTint="66"/>
          </w:tcPr>
          <w:p w:rsidRPr="003D7ED4" w:rsidR="00B7604B" w:rsidP="00B7604B" w:rsidRDefault="007A4395" w14:paraId="2D9111B2" w14:textId="1B7643FC">
            <w:pPr>
              <w:spacing w:before="120" w:after="120" w:line="276" w:lineRule="auto"/>
              <w:rPr>
                <w:color w:val="680035"/>
                <w:sz w:val="20"/>
                <w:szCs w:val="20"/>
              </w:rPr>
            </w:pPr>
            <w:r w:rsidRPr="003D7ED4">
              <w:rPr>
                <w:color w:val="680035"/>
                <w:sz w:val="20"/>
                <w:szCs w:val="20"/>
              </w:rPr>
              <w:t>Online über https://www.bsr.de/erlebnisprogramm-fuer-vorschulkinder-21842.php</w:t>
            </w:r>
          </w:p>
        </w:tc>
        <w:tc>
          <w:tcPr>
            <w:tcW w:w="1985" w:type="dxa"/>
            <w:shd w:val="clear" w:color="auto" w:fill="CFAEC9" w:themeFill="accent6" w:themeFillTint="66"/>
          </w:tcPr>
          <w:p w:rsidRPr="003D7ED4" w:rsidR="00B7604B" w:rsidP="00B7604B" w:rsidRDefault="5DA9FEBC" w14:paraId="31609B6A" w14:textId="106FEBF6">
            <w:pPr>
              <w:spacing w:before="120" w:after="120" w:line="276" w:lineRule="auto"/>
              <w:rPr>
                <w:color w:val="680035"/>
                <w:sz w:val="20"/>
                <w:szCs w:val="20"/>
              </w:rPr>
            </w:pPr>
            <w:r w:rsidRPr="003D7ED4">
              <w:rPr>
                <w:color w:val="680035"/>
                <w:sz w:val="20"/>
                <w:szCs w:val="20"/>
              </w:rPr>
              <w:t>vor Ort in der Kita</w:t>
            </w:r>
          </w:p>
        </w:tc>
        <w:tc>
          <w:tcPr>
            <w:tcW w:w="6585" w:type="dxa"/>
            <w:shd w:val="clear" w:color="auto" w:fill="CFAEC9" w:themeFill="accent6" w:themeFillTint="66"/>
          </w:tcPr>
          <w:p w:rsidRPr="003D7ED4" w:rsidR="007A4395" w:rsidP="7CEB6E7C" w:rsidRDefault="5DA9FEBC" w14:paraId="19BD5392" w14:textId="15F40F64">
            <w:pPr>
              <w:spacing w:before="120" w:after="120" w:line="276" w:lineRule="auto"/>
              <w:rPr>
                <w:color w:val="680035"/>
                <w:sz w:val="20"/>
                <w:szCs w:val="20"/>
              </w:rPr>
            </w:pPr>
            <w:r w:rsidRPr="003D7ED4">
              <w:rPr>
                <w:color w:val="680035"/>
                <w:sz w:val="20"/>
                <w:szCs w:val="20"/>
              </w:rPr>
              <w:t>Modul 4 Abfallverwertung “Fridolin wird Kompostmacher”, Dauer 45 min</w:t>
            </w:r>
          </w:p>
          <w:p w:rsidRPr="003D7ED4" w:rsidR="00B7604B" w:rsidP="00B7604B" w:rsidRDefault="5DA9FEBC" w14:paraId="1B71973C" w14:textId="560AAFA9">
            <w:pPr>
              <w:spacing w:before="120" w:after="120" w:line="276" w:lineRule="auto"/>
              <w:rPr>
                <w:color w:val="680035"/>
                <w:sz w:val="20"/>
                <w:szCs w:val="20"/>
              </w:rPr>
            </w:pPr>
            <w:r w:rsidRPr="003D7ED4">
              <w:rPr>
                <w:color w:val="680035"/>
                <w:sz w:val="20"/>
                <w:szCs w:val="20"/>
              </w:rPr>
              <w:t xml:space="preserve">Hinweis: </w:t>
            </w:r>
            <w:r w:rsidRPr="003D7ED4" w:rsidR="007A4395">
              <w:rPr>
                <w:color w:val="680035"/>
                <w:sz w:val="20"/>
                <w:szCs w:val="20"/>
              </w:rPr>
              <w:t>Dafür muss die Kita vorab an der Einführungsschulung “Erlebnisprogramm” teilgenommen haben. Buchung über Website (siehe Kontaktmöglichkeit)</w:t>
            </w:r>
          </w:p>
        </w:tc>
      </w:tr>
      <w:tr w:rsidRPr="005A2485" w:rsidR="007A4395" w:rsidTr="00425206" w14:paraId="7E2CD00F" w14:textId="77777777">
        <w:trPr>
          <w:trHeight w:val="850"/>
        </w:trPr>
        <w:tc>
          <w:tcPr>
            <w:tcW w:w="14915" w:type="dxa"/>
            <w:gridSpan w:val="4"/>
            <w:shd w:val="clear" w:color="auto" w:fill="CFAEC9" w:themeFill="accent6" w:themeFillTint="66"/>
          </w:tcPr>
          <w:p w:rsidRPr="003D7ED4" w:rsidR="007A4395" w:rsidP="00B7604B" w:rsidRDefault="007A4395" w14:paraId="5F348DB2" w14:textId="1192C54E">
            <w:pPr>
              <w:spacing w:before="120" w:after="120" w:line="276" w:lineRule="auto"/>
              <w:rPr>
                <w:color w:val="680035"/>
                <w:sz w:val="20"/>
                <w:szCs w:val="20"/>
              </w:rPr>
            </w:pPr>
            <w:r w:rsidRPr="003D7ED4">
              <w:rPr>
                <w:color w:val="680035"/>
                <w:sz w:val="20"/>
                <w:szCs w:val="20"/>
              </w:rPr>
              <w:t xml:space="preserve">Auch der </w:t>
            </w:r>
            <w:r w:rsidRPr="003D7ED4">
              <w:rPr>
                <w:b/>
                <w:color w:val="680035"/>
                <w:sz w:val="20"/>
                <w:szCs w:val="20"/>
              </w:rPr>
              <w:t xml:space="preserve">Besuch </w:t>
            </w:r>
            <w:r w:rsidRPr="003D7ED4">
              <w:rPr>
                <w:color w:val="680035"/>
                <w:sz w:val="20"/>
                <w:szCs w:val="20"/>
              </w:rPr>
              <w:t xml:space="preserve">eines </w:t>
            </w:r>
            <w:r w:rsidRPr="003D7ED4">
              <w:rPr>
                <w:b/>
                <w:color w:val="680035"/>
                <w:sz w:val="20"/>
                <w:szCs w:val="20"/>
              </w:rPr>
              <w:t xml:space="preserve">Komposthaufens </w:t>
            </w:r>
            <w:r w:rsidRPr="003D7ED4">
              <w:rPr>
                <w:color w:val="680035"/>
                <w:sz w:val="20"/>
                <w:szCs w:val="20"/>
              </w:rPr>
              <w:t>kann für die Kinder sehr spannend sein. Vielleicht hat die Kita sogar ihren eigenen Komposthaufen? Ansonsten einfach mal bei einem Friedhof oder Nachbarschaftsgarten nachfragen. Alternativ auch gerne die Eltern einbinden und einen Familiengarten mit Komposthaufen besuchen.</w:t>
            </w:r>
          </w:p>
        </w:tc>
      </w:tr>
    </w:tbl>
    <w:p w:rsidR="00B7604B" w:rsidP="00DE4D1D" w:rsidRDefault="00B7604B" w14:paraId="543B7E29" w14:textId="526DC86A">
      <w:pPr>
        <w:rPr>
          <w:rFonts w:ascii="PT Sans" w:hAnsi="PT Sans"/>
          <w:b/>
          <w:bCs/>
          <w:color w:val="680035"/>
        </w:rPr>
      </w:pPr>
    </w:p>
    <w:p w:rsidRPr="008D6407" w:rsidR="00DE4D1D" w:rsidP="00DE4D1D" w:rsidRDefault="00DE4D1D" w14:paraId="01700776" w14:textId="77777777">
      <w:pPr>
        <w:rPr>
          <w:rFonts w:ascii="PT Sans" w:hAnsi="PT Sans"/>
          <w:b/>
          <w:bCs/>
          <w:color w:val="680035"/>
          <w:sz w:val="20"/>
          <w:szCs w:val="20"/>
        </w:rPr>
      </w:pPr>
      <w:r w:rsidRPr="008D6407">
        <w:rPr>
          <w:rFonts w:ascii="PT Sans" w:hAnsi="PT Sans"/>
          <w:b/>
          <w:bCs/>
          <w:color w:val="680035"/>
          <w:sz w:val="20"/>
          <w:szCs w:val="20"/>
        </w:rPr>
        <w:t xml:space="preserve">Weitere Ideen für Exkursionsorte, falls noch mehr Zeit und Interesse da ist: </w:t>
      </w:r>
    </w:p>
    <w:p w:rsidRPr="008D6407" w:rsidR="00DE4D1D" w:rsidP="00DE4D1D" w:rsidRDefault="00DE4D1D" w14:paraId="41DAF2AA" w14:textId="29B9CEEE">
      <w:pPr>
        <w:pStyle w:val="ListParagraph"/>
        <w:numPr>
          <w:ilvl w:val="0"/>
          <w:numId w:val="9"/>
        </w:numPr>
        <w:rPr>
          <w:rFonts w:ascii="PT Sans" w:hAnsi="PT Sans"/>
          <w:color w:val="680035"/>
          <w14:ligatures w14:val="none"/>
        </w:rPr>
      </w:pPr>
      <w:r w:rsidRPr="008D6407">
        <w:rPr>
          <w:rFonts w:ascii="PT Sans" w:hAnsi="PT Sans"/>
          <w:i/>
          <w:iCs/>
          <w:color w:val="680035"/>
          <w14:ligatures w14:val="none"/>
        </w:rPr>
        <w:t>Kindermuseum unterm Dach</w:t>
      </w:r>
      <w:r w:rsidRPr="008D6407">
        <w:rPr>
          <w:rFonts w:ascii="PT Sans" w:hAnsi="PT Sans"/>
          <w:color w:val="680035"/>
          <w14:ligatures w14:val="none"/>
        </w:rPr>
        <w:t xml:space="preserve"> in Lichtenrade: Ausstellung zum Thema Lebensmittel</w:t>
      </w:r>
      <w:r w:rsidRPr="008D6407" w:rsidR="00011A03">
        <w:rPr>
          <w:rFonts w:ascii="PT Sans" w:hAnsi="PT Sans"/>
          <w:color w:val="680035"/>
          <w14:ligatures w14:val="none"/>
        </w:rPr>
        <w:t>.</w:t>
      </w:r>
      <w:r w:rsidRPr="008D6407">
        <w:rPr>
          <w:rFonts w:ascii="PT Sans" w:hAnsi="PT Sans"/>
          <w:color w:val="680035"/>
          <w14:ligatures w14:val="none"/>
        </w:rPr>
        <w:t xml:space="preserve"> Workshops für Vorschulgruppen werden angeboten</w:t>
      </w:r>
      <w:r w:rsidRPr="008D6407" w:rsidR="005A2485">
        <w:rPr>
          <w:rFonts w:ascii="PT Sans" w:hAnsi="PT Sans"/>
          <w:color w:val="680035"/>
          <w14:ligatures w14:val="none"/>
        </w:rPr>
        <w:t>.</w:t>
      </w:r>
    </w:p>
    <w:p w:rsidRPr="008D6407" w:rsidR="6BC0A5A8" w:rsidP="6BC0A5A8" w:rsidRDefault="052CC7A9" w14:paraId="7D055C4E" w14:textId="7E0765D7">
      <w:pPr>
        <w:pStyle w:val="ListParagraph"/>
        <w:numPr>
          <w:ilvl w:val="0"/>
          <w:numId w:val="9"/>
        </w:numPr>
        <w:rPr>
          <w:rFonts w:asciiTheme="minorHAnsi" w:hAnsiTheme="minorHAnsi" w:eastAsiaTheme="minorEastAsia" w:cstheme="minorBidi"/>
          <w:i/>
          <w:color w:val="680035"/>
        </w:rPr>
      </w:pPr>
      <w:r w:rsidRPr="008D6407">
        <w:rPr>
          <w:rFonts w:ascii="PT Sans" w:hAnsi="PT Sans"/>
          <w:i/>
          <w:iCs/>
          <w:color w:val="680035"/>
        </w:rPr>
        <w:t>Museumsdorf Düppel:</w:t>
      </w:r>
      <w:r w:rsidRPr="008D6407">
        <w:rPr>
          <w:rFonts w:ascii="PT Sans" w:hAnsi="PT Sans"/>
          <w:color w:val="680035"/>
        </w:rPr>
        <w:t xml:space="preserve"> verschiedene Veranstaltungen, Themenwochen, Führungen und Workshops. Weitere Informationen und Buchung unter 030 80 49 60 64 oder museumsdorf-dueppel@stadtmuseum.de</w:t>
      </w:r>
    </w:p>
    <w:p w:rsidRPr="008D6407" w:rsidR="00B7604B" w:rsidP="00DE4D1D" w:rsidRDefault="00B7604B" w14:paraId="6129CDBD" w14:textId="79C5F9A4">
      <w:pPr>
        <w:pStyle w:val="ListParagraph"/>
        <w:numPr>
          <w:ilvl w:val="0"/>
          <w:numId w:val="9"/>
        </w:numPr>
        <w:rPr>
          <w:rFonts w:ascii="PT Sans" w:hAnsi="PT Sans"/>
          <w:color w:val="680035"/>
          <w14:ligatures w14:val="none"/>
        </w:rPr>
      </w:pPr>
      <w:r w:rsidRPr="008D6407">
        <w:rPr>
          <w:rFonts w:ascii="PT Sans" w:hAnsi="PT Sans"/>
          <w:i/>
          <w:color w:val="680035"/>
          <w14:ligatures w14:val="none"/>
        </w:rPr>
        <w:t>Entdeckum - Das Labor für Kinder</w:t>
      </w:r>
      <w:r w:rsidRPr="008D6407">
        <w:rPr>
          <w:rFonts w:ascii="PT Sans" w:hAnsi="PT Sans"/>
          <w:color w:val="680035"/>
          <w14:ligatures w14:val="none"/>
        </w:rPr>
        <w:t>: verschiedenste Experimentierkurse (z.B. Lebensmittel: wir sind was wir essen!); unbedingt vorher anmelden.</w:t>
      </w:r>
    </w:p>
    <w:p w:rsidRPr="008D6407" w:rsidR="00DE4D1D" w:rsidP="00DE4D1D" w:rsidRDefault="00DE4D1D" w14:paraId="544AA8ED" w14:textId="77777777">
      <w:pPr>
        <w:pStyle w:val="ListParagraph"/>
        <w:numPr>
          <w:ilvl w:val="0"/>
          <w:numId w:val="9"/>
        </w:numPr>
        <w:rPr>
          <w:rFonts w:ascii="PT Sans" w:hAnsi="PT Sans"/>
          <w:i/>
          <w:color w:val="680035"/>
          <w14:ligatures w14:val="none"/>
        </w:rPr>
      </w:pPr>
      <w:r w:rsidRPr="008D6407">
        <w:rPr>
          <w:rFonts w:ascii="PT Sans" w:hAnsi="PT Sans"/>
          <w:i/>
          <w:iCs/>
          <w:color w:val="680035"/>
          <w14:ligatures w14:val="none"/>
        </w:rPr>
        <w:t>Hoffahrten mit der Sarah Wiener Stiftung</w:t>
      </w:r>
      <w:r w:rsidRPr="008D6407">
        <w:rPr>
          <w:rFonts w:ascii="PT Sans" w:hAnsi="PT Sans"/>
          <w:color w:val="680035"/>
          <w14:ligatures w14:val="none"/>
        </w:rPr>
        <w:t xml:space="preserve"> (https://sw-stiftung.de/projekte/bauernhoffahrten/vom-acker-in-den-mund); früh vormerken, da sehr beliebt. </w:t>
      </w:r>
    </w:p>
    <w:p w:rsidRPr="008D6407" w:rsidR="403E081E" w:rsidP="403E081E" w:rsidRDefault="00B7604B" w14:paraId="555149C3" w14:textId="6BAB968C">
      <w:pPr>
        <w:pStyle w:val="ListParagraph"/>
        <w:numPr>
          <w:ilvl w:val="0"/>
          <w:numId w:val="9"/>
        </w:numPr>
        <w:rPr>
          <w:rFonts w:ascii="PT Sans" w:hAnsi="PT Sans"/>
          <w:color w:val="680035"/>
          <w14:ligatures w14:val="none"/>
        </w:rPr>
      </w:pPr>
      <w:r w:rsidRPr="54EC3254" w:rsidR="00B7604B">
        <w:rPr>
          <w:rFonts w:ascii="PT Sans" w:hAnsi="PT Sans"/>
          <w:b w:val="1"/>
          <w:bCs w:val="1"/>
          <w:color w:val="680035"/>
          <w14:ligatures w14:val="none"/>
        </w:rPr>
        <w:t>In Brandenburg:</w:t>
      </w:r>
      <w:r w:rsidRPr="008D6407" w:rsidR="00B7604B">
        <w:rPr>
          <w:rFonts w:ascii="PT Sans" w:hAnsi="PT Sans"/>
          <w:color w:val="680035"/>
          <w14:ligatures w14:val="none"/>
        </w:rPr>
        <w:t xml:space="preserve"> Sammlung von Bio-Ausflugszielen zusammengestellt von der Fördergemeinschaft Ökologischer Landbau Berlin-Brandenburg e. V</w:t>
      </w:r>
      <w:r w:rsidRPr="54EC3254" w:rsidR="00B7604B">
        <w:rPr>
          <w:rFonts w:ascii="PT Sans" w:hAnsi="PT Sans"/>
          <w:color w:val="680035"/>
          <w:sz w:val="22"/>
          <w:szCs w:val="22"/>
          <w14:ligatures w14:val="none"/>
        </w:rPr>
        <w:t xml:space="preserve">. </w:t>
      </w:r>
      <w:r w:rsidRPr="54EC3254" w:rsidR="08FB7DE1">
        <w:rPr>
          <w:rFonts w:ascii="PT Sans" w:hAnsi="PT Sans"/>
          <w:color w:val="680035"/>
          <w:sz w:val="22"/>
          <w:szCs w:val="22"/>
          <w14:ligatures w14:val="none"/>
        </w:rPr>
        <w:t>(</w:t>
      </w:r>
      <w:hyperlink r:id="Rf1630472c8504dc6">
        <w:r w:rsidRPr="008D6407" w:rsidR="08FB7DE1">
          <w:rPr>
            <w:rFonts w:ascii="PT Sans" w:hAnsi="PT Sans"/>
            <w:color w:val="680035"/>
            <w14:ligatures w14:val="none"/>
          </w:rPr>
          <w:t>https://www.bio-berlin-brandenburg.de/arbeitsbereiche/bio-ausflugstipps/</w:t>
        </w:r>
      </w:hyperlink>
      <w:r w:rsidRPr="008D6407" w:rsidR="08FB7DE1">
        <w:rPr>
          <w:rFonts w:ascii="PT Sans" w:hAnsi="PT Sans"/>
          <w:color w:val="680035"/>
          <w14:ligatures w14:val="none"/>
        </w:rPr>
        <w:t>)</w:t>
      </w:r>
      <w:r w:rsidR="00AF440F">
        <w:rPr>
          <w:rFonts w:ascii="PT Sans" w:hAnsi="PT Sans"/>
          <w:color w:val="680035"/>
          <w14:ligatures w14:val="none"/>
        </w:rPr>
        <w:br/>
      </w:r>
    </w:p>
    <w:p w:rsidR="54EC3254" w:rsidP="54EC3254" w:rsidRDefault="54EC3254" w14:paraId="6F95B380" w14:textId="291639D9">
      <w:pPr>
        <w:pStyle w:val="Normal"/>
        <w:bidi w:val="0"/>
        <w:spacing w:before="0" w:beforeAutospacing="off" w:after="160" w:afterAutospacing="off" w:line="259" w:lineRule="auto"/>
        <w:ind w:left="0" w:right="0"/>
        <w:jc w:val="right"/>
        <w:rPr>
          <w:rFonts w:ascii="PT Sans" w:hAnsi="PT Sans"/>
          <w:i w:val="1"/>
          <w:iCs w:val="1"/>
          <w:color w:val="680035" w:themeColor="background1" w:themeTint="FF" w:themeShade="FF"/>
          <w:sz w:val="20"/>
          <w:szCs w:val="20"/>
        </w:rPr>
      </w:pPr>
    </w:p>
    <w:sectPr w:rsidRPr="006E53D4" w:rsidR="00F1488C" w:rsidSect="00FA466F">
      <w:footerReference w:type="default" r:id="rId16"/>
      <w:pgSz w:w="16838" w:h="11906" w:orient="landscape" w:code="9"/>
      <w:pgMar w:top="964" w:right="1418" w:bottom="96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A79" w:rsidP="00AB3F35" w:rsidRDefault="00086A79" w14:paraId="52485DA7" w14:textId="77777777">
      <w:pPr>
        <w:spacing w:after="0" w:line="240" w:lineRule="auto"/>
      </w:pPr>
      <w:r>
        <w:separator/>
      </w:r>
    </w:p>
  </w:endnote>
  <w:endnote w:type="continuationSeparator" w:id="0">
    <w:p w:rsidR="00086A79" w:rsidP="00AB3F35" w:rsidRDefault="00086A79" w14:paraId="0427C493" w14:textId="77777777">
      <w:pPr>
        <w:spacing w:after="0" w:line="240" w:lineRule="auto"/>
      </w:pPr>
      <w:r>
        <w:continuationSeparator/>
      </w:r>
    </w:p>
  </w:endnote>
  <w:endnote w:type="continuationNotice" w:id="1">
    <w:p w:rsidR="00086A79" w:rsidRDefault="00086A79" w14:paraId="76D6DC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Arial"/>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nchBox">
    <w:charset w:val="00"/>
    <w:family w:val="auto"/>
    <w:pitch w:val="variable"/>
    <w:sig w:usb0="A00002AF" w:usb1="4000204A"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3F35" w:rsidRDefault="00AB3F35" w14:paraId="0AA9C607" w14:textId="6C67AA6C">
    <w:pPr>
      <w:pStyle w:val="Footer"/>
    </w:pPr>
    <w:r>
      <w:fldChar w:fldCharType="begin"/>
    </w:r>
    <w:r>
      <w:instrText xml:space="preserve"> IF </w:instrText>
    </w:r>
    <w:r w:rsidR="00836724">
      <w:fldChar w:fldCharType="begin"/>
    </w:r>
    <w:r w:rsidR="00836724">
      <w:instrText xml:space="preserve"> PAGE </w:instrText>
    </w:r>
    <w:r w:rsidR="00836724">
      <w:fldChar w:fldCharType="separate"/>
    </w:r>
    <w:r w:rsidR="00086A79">
      <w:rPr>
        <w:noProof/>
      </w:rPr>
      <w:instrText>1</w:instrText>
    </w:r>
    <w:r w:rsidR="00836724">
      <w:fldChar w:fldCharType="end"/>
    </w:r>
    <w:r w:rsidR="00836724">
      <w:instrText xml:space="preserve"> =</w:instrText>
    </w:r>
    <w:r>
      <w:fldChar w:fldCharType="begin"/>
    </w:r>
    <w:r>
      <w:instrText>NUMPAGES</w:instrText>
    </w:r>
    <w:r>
      <w:fldChar w:fldCharType="separate"/>
    </w:r>
    <w:r w:rsidR="00086A79">
      <w:rPr>
        <w:noProof/>
      </w:rPr>
      <w:instrText>2</w:instrText>
    </w:r>
    <w:r>
      <w:fldChar w:fldCharType="end"/>
    </w:r>
    <w:r>
      <w:instrText xml:space="preserve"> "</w:instrText>
    </w:r>
    <w:r w:rsidR="0056327B">
      <w:rPr>
        <w:noProof/>
        <w:lang w:eastAsia="de-DE"/>
      </w:rPr>
      <w:drawing>
        <wp:anchor distT="0" distB="0" distL="114300" distR="114300" simplePos="0" relativeHeight="251658240" behindDoc="0" locked="1" layoutInCell="1" allowOverlap="1" wp14:anchorId="14B8E729" wp14:editId="2E05F740">
          <wp:simplePos x="0" y="0"/>
          <wp:positionH relativeFrom="page">
            <wp:align>center</wp:align>
          </wp:positionH>
          <wp:positionV relativeFrom="page">
            <wp:align>bottom</wp:align>
          </wp:positionV>
          <wp:extent cx="10692000" cy="1411200"/>
          <wp:effectExtent l="0" t="0" r="0" b="0"/>
          <wp:wrapTopAndBottom/>
          <wp:docPr id="10372" name="Grafik 1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0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r>
      <w:instrText xml:space="preserve">" ""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A79" w:rsidP="00AB3F35" w:rsidRDefault="00086A79" w14:paraId="007BE7B4" w14:textId="77777777">
      <w:pPr>
        <w:spacing w:after="0" w:line="240" w:lineRule="auto"/>
      </w:pPr>
      <w:r>
        <w:separator/>
      </w:r>
    </w:p>
  </w:footnote>
  <w:footnote w:type="continuationSeparator" w:id="0">
    <w:p w:rsidR="00086A79" w:rsidP="00AB3F35" w:rsidRDefault="00086A79" w14:paraId="11DE7B36" w14:textId="77777777">
      <w:pPr>
        <w:spacing w:after="0" w:line="240" w:lineRule="auto"/>
      </w:pPr>
      <w:r>
        <w:continuationSeparator/>
      </w:r>
    </w:p>
  </w:footnote>
  <w:footnote w:type="continuationNotice" w:id="1">
    <w:p w:rsidR="00086A79" w:rsidRDefault="00086A79" w14:paraId="14C671C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5EB5"/>
    <w:multiLevelType w:val="hybridMultilevel"/>
    <w:tmpl w:val="280484DA"/>
    <w:lvl w:ilvl="0" w:tplc="19A42DB0">
      <w:start w:val="12"/>
      <w:numFmt w:val="bullet"/>
      <w:lvlText w:val="-"/>
      <w:lvlJc w:val="left"/>
      <w:pPr>
        <w:ind w:left="720" w:hanging="360"/>
      </w:pPr>
      <w:rPr>
        <w:rFonts w:hint="default" w:ascii="PT Sans" w:hAnsi="PT Sans"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46B71FF5"/>
    <w:multiLevelType w:val="multilevel"/>
    <w:tmpl w:val="4516AA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35"/>
    <w:rsid w:val="00011A03"/>
    <w:rsid w:val="00012658"/>
    <w:rsid w:val="00014D00"/>
    <w:rsid w:val="00027AA9"/>
    <w:rsid w:val="00041EE6"/>
    <w:rsid w:val="00047301"/>
    <w:rsid w:val="00062DE7"/>
    <w:rsid w:val="00072FA7"/>
    <w:rsid w:val="00077273"/>
    <w:rsid w:val="00082A4A"/>
    <w:rsid w:val="00086A79"/>
    <w:rsid w:val="0009105F"/>
    <w:rsid w:val="000954F7"/>
    <w:rsid w:val="00097075"/>
    <w:rsid w:val="000B0198"/>
    <w:rsid w:val="000B0BEA"/>
    <w:rsid w:val="000B1DC6"/>
    <w:rsid w:val="000B70A9"/>
    <w:rsid w:val="000C07BB"/>
    <w:rsid w:val="000C1F65"/>
    <w:rsid w:val="000C38D3"/>
    <w:rsid w:val="000D5695"/>
    <w:rsid w:val="000E2B1A"/>
    <w:rsid w:val="000F0EDC"/>
    <w:rsid w:val="000F24D8"/>
    <w:rsid w:val="000F599D"/>
    <w:rsid w:val="00106B6B"/>
    <w:rsid w:val="001371FF"/>
    <w:rsid w:val="00146D9C"/>
    <w:rsid w:val="001511D5"/>
    <w:rsid w:val="001521A3"/>
    <w:rsid w:val="00170574"/>
    <w:rsid w:val="001737AE"/>
    <w:rsid w:val="0019063A"/>
    <w:rsid w:val="00190A62"/>
    <w:rsid w:val="001A2058"/>
    <w:rsid w:val="001A55B3"/>
    <w:rsid w:val="001B1AFB"/>
    <w:rsid w:val="001C612C"/>
    <w:rsid w:val="001C6D58"/>
    <w:rsid w:val="001D1091"/>
    <w:rsid w:val="001D58D1"/>
    <w:rsid w:val="001E367A"/>
    <w:rsid w:val="001E5172"/>
    <w:rsid w:val="001F2AB8"/>
    <w:rsid w:val="001F2CB2"/>
    <w:rsid w:val="00200199"/>
    <w:rsid w:val="002019E7"/>
    <w:rsid w:val="00220F65"/>
    <w:rsid w:val="002212FF"/>
    <w:rsid w:val="0024750E"/>
    <w:rsid w:val="00250AEC"/>
    <w:rsid w:val="00253A23"/>
    <w:rsid w:val="00264340"/>
    <w:rsid w:val="00265892"/>
    <w:rsid w:val="00270318"/>
    <w:rsid w:val="00275489"/>
    <w:rsid w:val="00277ADE"/>
    <w:rsid w:val="002802FE"/>
    <w:rsid w:val="00283856"/>
    <w:rsid w:val="00283BFE"/>
    <w:rsid w:val="002A1951"/>
    <w:rsid w:val="002B24BB"/>
    <w:rsid w:val="002C1B84"/>
    <w:rsid w:val="002C53EE"/>
    <w:rsid w:val="002C7042"/>
    <w:rsid w:val="002C7ADA"/>
    <w:rsid w:val="002D4C40"/>
    <w:rsid w:val="002E76E8"/>
    <w:rsid w:val="002E76F9"/>
    <w:rsid w:val="002E78B8"/>
    <w:rsid w:val="003007A9"/>
    <w:rsid w:val="00300839"/>
    <w:rsid w:val="00300BF9"/>
    <w:rsid w:val="0030164B"/>
    <w:rsid w:val="00311922"/>
    <w:rsid w:val="003149E3"/>
    <w:rsid w:val="003164A5"/>
    <w:rsid w:val="0032367B"/>
    <w:rsid w:val="00325CA2"/>
    <w:rsid w:val="003374B5"/>
    <w:rsid w:val="003576C8"/>
    <w:rsid w:val="003609AA"/>
    <w:rsid w:val="00362DAB"/>
    <w:rsid w:val="00371E83"/>
    <w:rsid w:val="003819F6"/>
    <w:rsid w:val="003B184C"/>
    <w:rsid w:val="003B7188"/>
    <w:rsid w:val="003C06E0"/>
    <w:rsid w:val="003D7ED4"/>
    <w:rsid w:val="003E3805"/>
    <w:rsid w:val="00401D25"/>
    <w:rsid w:val="00406A2B"/>
    <w:rsid w:val="00425206"/>
    <w:rsid w:val="0042624C"/>
    <w:rsid w:val="00426844"/>
    <w:rsid w:val="0042738F"/>
    <w:rsid w:val="00427CB6"/>
    <w:rsid w:val="004447A4"/>
    <w:rsid w:val="00444F8C"/>
    <w:rsid w:val="0044752A"/>
    <w:rsid w:val="00453966"/>
    <w:rsid w:val="00456FD9"/>
    <w:rsid w:val="00457126"/>
    <w:rsid w:val="004629AB"/>
    <w:rsid w:val="00487D1A"/>
    <w:rsid w:val="00495F0F"/>
    <w:rsid w:val="004967C8"/>
    <w:rsid w:val="004B0FCD"/>
    <w:rsid w:val="004B6E8D"/>
    <w:rsid w:val="004C0014"/>
    <w:rsid w:val="004C3CD7"/>
    <w:rsid w:val="004D4217"/>
    <w:rsid w:val="004E1787"/>
    <w:rsid w:val="004E185C"/>
    <w:rsid w:val="004F2B80"/>
    <w:rsid w:val="00505B89"/>
    <w:rsid w:val="00521B99"/>
    <w:rsid w:val="00525CC3"/>
    <w:rsid w:val="005310D9"/>
    <w:rsid w:val="00536BEB"/>
    <w:rsid w:val="0056327B"/>
    <w:rsid w:val="005749C1"/>
    <w:rsid w:val="0057766D"/>
    <w:rsid w:val="00592709"/>
    <w:rsid w:val="005A2485"/>
    <w:rsid w:val="005A4934"/>
    <w:rsid w:val="005E4D76"/>
    <w:rsid w:val="005E5783"/>
    <w:rsid w:val="005E6A2B"/>
    <w:rsid w:val="005F1F4D"/>
    <w:rsid w:val="005F6096"/>
    <w:rsid w:val="00603130"/>
    <w:rsid w:val="00604F56"/>
    <w:rsid w:val="00606C08"/>
    <w:rsid w:val="006140D8"/>
    <w:rsid w:val="0061728E"/>
    <w:rsid w:val="00622B8F"/>
    <w:rsid w:val="00624B0F"/>
    <w:rsid w:val="006438F0"/>
    <w:rsid w:val="00690346"/>
    <w:rsid w:val="00695E76"/>
    <w:rsid w:val="006A16A1"/>
    <w:rsid w:val="006A5E7C"/>
    <w:rsid w:val="006B136F"/>
    <w:rsid w:val="006B4967"/>
    <w:rsid w:val="006C3A53"/>
    <w:rsid w:val="006D3A6F"/>
    <w:rsid w:val="006D3ACA"/>
    <w:rsid w:val="006D61DC"/>
    <w:rsid w:val="006E1829"/>
    <w:rsid w:val="006E231E"/>
    <w:rsid w:val="006E3338"/>
    <w:rsid w:val="006E53D4"/>
    <w:rsid w:val="006E7C8B"/>
    <w:rsid w:val="006F67AF"/>
    <w:rsid w:val="00702523"/>
    <w:rsid w:val="007365C4"/>
    <w:rsid w:val="00736AF0"/>
    <w:rsid w:val="007476C3"/>
    <w:rsid w:val="00752FBF"/>
    <w:rsid w:val="0075637E"/>
    <w:rsid w:val="00760C35"/>
    <w:rsid w:val="007625C0"/>
    <w:rsid w:val="00764002"/>
    <w:rsid w:val="00775746"/>
    <w:rsid w:val="00776893"/>
    <w:rsid w:val="00790E6E"/>
    <w:rsid w:val="00791ACB"/>
    <w:rsid w:val="007A4395"/>
    <w:rsid w:val="007A4E59"/>
    <w:rsid w:val="007C4250"/>
    <w:rsid w:val="007D0C41"/>
    <w:rsid w:val="007E3CE3"/>
    <w:rsid w:val="007E7DE1"/>
    <w:rsid w:val="007F2773"/>
    <w:rsid w:val="007F5763"/>
    <w:rsid w:val="00800376"/>
    <w:rsid w:val="0080211C"/>
    <w:rsid w:val="00802471"/>
    <w:rsid w:val="008212CA"/>
    <w:rsid w:val="0082360A"/>
    <w:rsid w:val="00834A1D"/>
    <w:rsid w:val="00836724"/>
    <w:rsid w:val="0084733E"/>
    <w:rsid w:val="00860EC4"/>
    <w:rsid w:val="008736D2"/>
    <w:rsid w:val="0089446D"/>
    <w:rsid w:val="008A199B"/>
    <w:rsid w:val="008A3029"/>
    <w:rsid w:val="008A6214"/>
    <w:rsid w:val="008B7873"/>
    <w:rsid w:val="008C6191"/>
    <w:rsid w:val="008D05E5"/>
    <w:rsid w:val="008D6407"/>
    <w:rsid w:val="008E004C"/>
    <w:rsid w:val="008E27D5"/>
    <w:rsid w:val="008F1D1C"/>
    <w:rsid w:val="008F2092"/>
    <w:rsid w:val="008F2756"/>
    <w:rsid w:val="008F6ADB"/>
    <w:rsid w:val="00914A81"/>
    <w:rsid w:val="00920DBE"/>
    <w:rsid w:val="00931743"/>
    <w:rsid w:val="00937250"/>
    <w:rsid w:val="00941BA2"/>
    <w:rsid w:val="00941DF8"/>
    <w:rsid w:val="0094571E"/>
    <w:rsid w:val="0094695B"/>
    <w:rsid w:val="00947131"/>
    <w:rsid w:val="009529D6"/>
    <w:rsid w:val="009704C3"/>
    <w:rsid w:val="00977395"/>
    <w:rsid w:val="009A045C"/>
    <w:rsid w:val="009C41EA"/>
    <w:rsid w:val="009D23D8"/>
    <w:rsid w:val="009D7F2C"/>
    <w:rsid w:val="009E2354"/>
    <w:rsid w:val="009E70DD"/>
    <w:rsid w:val="009F2657"/>
    <w:rsid w:val="009F2991"/>
    <w:rsid w:val="009F37DB"/>
    <w:rsid w:val="00A20970"/>
    <w:rsid w:val="00A30592"/>
    <w:rsid w:val="00A31945"/>
    <w:rsid w:val="00A33223"/>
    <w:rsid w:val="00A356BC"/>
    <w:rsid w:val="00A51D1A"/>
    <w:rsid w:val="00A52150"/>
    <w:rsid w:val="00A533D1"/>
    <w:rsid w:val="00A548B9"/>
    <w:rsid w:val="00A55C2E"/>
    <w:rsid w:val="00A57DAE"/>
    <w:rsid w:val="00A64A13"/>
    <w:rsid w:val="00A6611C"/>
    <w:rsid w:val="00A67CDE"/>
    <w:rsid w:val="00A80468"/>
    <w:rsid w:val="00A80D83"/>
    <w:rsid w:val="00A868AE"/>
    <w:rsid w:val="00A97555"/>
    <w:rsid w:val="00AA26FE"/>
    <w:rsid w:val="00AA29A6"/>
    <w:rsid w:val="00AA29E3"/>
    <w:rsid w:val="00AB34FD"/>
    <w:rsid w:val="00AB3F35"/>
    <w:rsid w:val="00AC0AAE"/>
    <w:rsid w:val="00AE6846"/>
    <w:rsid w:val="00AF440F"/>
    <w:rsid w:val="00AF7091"/>
    <w:rsid w:val="00B1328A"/>
    <w:rsid w:val="00B21800"/>
    <w:rsid w:val="00B412FB"/>
    <w:rsid w:val="00B43CEC"/>
    <w:rsid w:val="00B610B8"/>
    <w:rsid w:val="00B62FD7"/>
    <w:rsid w:val="00B66642"/>
    <w:rsid w:val="00B72D2D"/>
    <w:rsid w:val="00B73828"/>
    <w:rsid w:val="00B73940"/>
    <w:rsid w:val="00B74908"/>
    <w:rsid w:val="00B7604B"/>
    <w:rsid w:val="00BA129E"/>
    <w:rsid w:val="00BA2A4F"/>
    <w:rsid w:val="00BA7497"/>
    <w:rsid w:val="00BD13CA"/>
    <w:rsid w:val="00BD1B77"/>
    <w:rsid w:val="00BF0617"/>
    <w:rsid w:val="00BF5691"/>
    <w:rsid w:val="00C07833"/>
    <w:rsid w:val="00C276D0"/>
    <w:rsid w:val="00C277E5"/>
    <w:rsid w:val="00C27A43"/>
    <w:rsid w:val="00C3183E"/>
    <w:rsid w:val="00C3298A"/>
    <w:rsid w:val="00C34D81"/>
    <w:rsid w:val="00C42F8E"/>
    <w:rsid w:val="00C46FA9"/>
    <w:rsid w:val="00C63350"/>
    <w:rsid w:val="00C63F03"/>
    <w:rsid w:val="00C663A7"/>
    <w:rsid w:val="00C66F68"/>
    <w:rsid w:val="00C732AD"/>
    <w:rsid w:val="00C87F9E"/>
    <w:rsid w:val="00CD42F2"/>
    <w:rsid w:val="00CE149D"/>
    <w:rsid w:val="00CE3F59"/>
    <w:rsid w:val="00D0223C"/>
    <w:rsid w:val="00D22433"/>
    <w:rsid w:val="00D342DF"/>
    <w:rsid w:val="00D56FB1"/>
    <w:rsid w:val="00D6370F"/>
    <w:rsid w:val="00D664C0"/>
    <w:rsid w:val="00D75BE3"/>
    <w:rsid w:val="00D76479"/>
    <w:rsid w:val="00D76C3D"/>
    <w:rsid w:val="00D82DD3"/>
    <w:rsid w:val="00D82FD4"/>
    <w:rsid w:val="00D95C80"/>
    <w:rsid w:val="00DA2966"/>
    <w:rsid w:val="00DA3FB5"/>
    <w:rsid w:val="00DD3846"/>
    <w:rsid w:val="00DE4D1D"/>
    <w:rsid w:val="00DE5713"/>
    <w:rsid w:val="00DE783F"/>
    <w:rsid w:val="00DF5598"/>
    <w:rsid w:val="00E1219B"/>
    <w:rsid w:val="00E15B81"/>
    <w:rsid w:val="00E175D0"/>
    <w:rsid w:val="00E233F2"/>
    <w:rsid w:val="00E256F9"/>
    <w:rsid w:val="00E3321F"/>
    <w:rsid w:val="00E5202B"/>
    <w:rsid w:val="00E52E3F"/>
    <w:rsid w:val="00E57CC1"/>
    <w:rsid w:val="00E66DE6"/>
    <w:rsid w:val="00E75579"/>
    <w:rsid w:val="00E86A2C"/>
    <w:rsid w:val="00E95433"/>
    <w:rsid w:val="00EB10C4"/>
    <w:rsid w:val="00EB3EA8"/>
    <w:rsid w:val="00EB5C8B"/>
    <w:rsid w:val="00EB735C"/>
    <w:rsid w:val="00ED2C4D"/>
    <w:rsid w:val="00F030ED"/>
    <w:rsid w:val="00F068D9"/>
    <w:rsid w:val="00F07D05"/>
    <w:rsid w:val="00F122BF"/>
    <w:rsid w:val="00F1488C"/>
    <w:rsid w:val="00F167E3"/>
    <w:rsid w:val="00F236D2"/>
    <w:rsid w:val="00F30D12"/>
    <w:rsid w:val="00F329C1"/>
    <w:rsid w:val="00F33AAC"/>
    <w:rsid w:val="00F35E94"/>
    <w:rsid w:val="00F56241"/>
    <w:rsid w:val="00F65992"/>
    <w:rsid w:val="00F77F60"/>
    <w:rsid w:val="00F821CD"/>
    <w:rsid w:val="00F84699"/>
    <w:rsid w:val="00F84962"/>
    <w:rsid w:val="00F8747E"/>
    <w:rsid w:val="00F97154"/>
    <w:rsid w:val="00FA466F"/>
    <w:rsid w:val="00FA5A7F"/>
    <w:rsid w:val="00FA5B1A"/>
    <w:rsid w:val="00FC2299"/>
    <w:rsid w:val="00FC281A"/>
    <w:rsid w:val="01789283"/>
    <w:rsid w:val="0186D802"/>
    <w:rsid w:val="02A61341"/>
    <w:rsid w:val="02BA1A41"/>
    <w:rsid w:val="02E2B91D"/>
    <w:rsid w:val="037F8E27"/>
    <w:rsid w:val="040299AF"/>
    <w:rsid w:val="04236812"/>
    <w:rsid w:val="04ADCACD"/>
    <w:rsid w:val="052CC7A9"/>
    <w:rsid w:val="055858B6"/>
    <w:rsid w:val="0559B2C8"/>
    <w:rsid w:val="057526BB"/>
    <w:rsid w:val="05ABA55A"/>
    <w:rsid w:val="06662727"/>
    <w:rsid w:val="0671AB1A"/>
    <w:rsid w:val="06C6ED31"/>
    <w:rsid w:val="07062D3C"/>
    <w:rsid w:val="07574FCC"/>
    <w:rsid w:val="075E4038"/>
    <w:rsid w:val="079AE4FA"/>
    <w:rsid w:val="07D876A0"/>
    <w:rsid w:val="08FB7DE1"/>
    <w:rsid w:val="08FDB471"/>
    <w:rsid w:val="09D0F8F9"/>
    <w:rsid w:val="0B5BB4E4"/>
    <w:rsid w:val="0BA8FD05"/>
    <w:rsid w:val="0CF0BC17"/>
    <w:rsid w:val="0E55CA13"/>
    <w:rsid w:val="0E79ADD4"/>
    <w:rsid w:val="0F3B85DC"/>
    <w:rsid w:val="0F57E475"/>
    <w:rsid w:val="0FBDB369"/>
    <w:rsid w:val="0FC3E499"/>
    <w:rsid w:val="0FD460BA"/>
    <w:rsid w:val="106CAC1A"/>
    <w:rsid w:val="111FABDE"/>
    <w:rsid w:val="119C8C8D"/>
    <w:rsid w:val="1236496F"/>
    <w:rsid w:val="1254B175"/>
    <w:rsid w:val="12E25CFE"/>
    <w:rsid w:val="146238DE"/>
    <w:rsid w:val="14BC567D"/>
    <w:rsid w:val="18392A84"/>
    <w:rsid w:val="18D12BD0"/>
    <w:rsid w:val="196997EF"/>
    <w:rsid w:val="1995CC23"/>
    <w:rsid w:val="19A7C10D"/>
    <w:rsid w:val="19C5F0D3"/>
    <w:rsid w:val="1AB3CA11"/>
    <w:rsid w:val="1ACD88EB"/>
    <w:rsid w:val="1B719B45"/>
    <w:rsid w:val="1BCE9639"/>
    <w:rsid w:val="1C78F151"/>
    <w:rsid w:val="1CD18620"/>
    <w:rsid w:val="1F34F9EA"/>
    <w:rsid w:val="1F4A1C26"/>
    <w:rsid w:val="1FAA485A"/>
    <w:rsid w:val="229D89A5"/>
    <w:rsid w:val="2300D2F5"/>
    <w:rsid w:val="248F81BA"/>
    <w:rsid w:val="25AA0A55"/>
    <w:rsid w:val="260F3F73"/>
    <w:rsid w:val="26213986"/>
    <w:rsid w:val="268AB501"/>
    <w:rsid w:val="26DE2440"/>
    <w:rsid w:val="26FC3495"/>
    <w:rsid w:val="27577647"/>
    <w:rsid w:val="27A2F078"/>
    <w:rsid w:val="27C68B04"/>
    <w:rsid w:val="2ABBA761"/>
    <w:rsid w:val="2ACE1128"/>
    <w:rsid w:val="2BDCEF18"/>
    <w:rsid w:val="2CAD677C"/>
    <w:rsid w:val="2D0BF098"/>
    <w:rsid w:val="2D732FD3"/>
    <w:rsid w:val="2DF60AAA"/>
    <w:rsid w:val="2E0F22D1"/>
    <w:rsid w:val="2E6922FE"/>
    <w:rsid w:val="2EE6D845"/>
    <w:rsid w:val="2F9FBBE3"/>
    <w:rsid w:val="2FA0F2D0"/>
    <w:rsid w:val="2FFE02F3"/>
    <w:rsid w:val="3090DEEA"/>
    <w:rsid w:val="30F2DB28"/>
    <w:rsid w:val="310A399F"/>
    <w:rsid w:val="3126BB00"/>
    <w:rsid w:val="31616784"/>
    <w:rsid w:val="3172ACF3"/>
    <w:rsid w:val="33428345"/>
    <w:rsid w:val="33A59ABF"/>
    <w:rsid w:val="33AE8892"/>
    <w:rsid w:val="34F6CC88"/>
    <w:rsid w:val="35134DE9"/>
    <w:rsid w:val="36029BE5"/>
    <w:rsid w:val="3660325C"/>
    <w:rsid w:val="36D78940"/>
    <w:rsid w:val="36E60C28"/>
    <w:rsid w:val="3872681A"/>
    <w:rsid w:val="3A6A5E8E"/>
    <w:rsid w:val="3AD22FD2"/>
    <w:rsid w:val="3AFA9AC8"/>
    <w:rsid w:val="3B6C842C"/>
    <w:rsid w:val="3BDEE851"/>
    <w:rsid w:val="3C31C018"/>
    <w:rsid w:val="3C847E0C"/>
    <w:rsid w:val="3CF9D714"/>
    <w:rsid w:val="3D2ED157"/>
    <w:rsid w:val="3DF7FE45"/>
    <w:rsid w:val="3E0B6FBE"/>
    <w:rsid w:val="3E307522"/>
    <w:rsid w:val="3F71BD9F"/>
    <w:rsid w:val="403E081E"/>
    <w:rsid w:val="4099C88F"/>
    <w:rsid w:val="41A63F02"/>
    <w:rsid w:val="42062E53"/>
    <w:rsid w:val="4315AE82"/>
    <w:rsid w:val="496E3B2E"/>
    <w:rsid w:val="49734F8D"/>
    <w:rsid w:val="4AE511A0"/>
    <w:rsid w:val="4BAFB085"/>
    <w:rsid w:val="4E0276DE"/>
    <w:rsid w:val="4ED64846"/>
    <w:rsid w:val="506FA0F4"/>
    <w:rsid w:val="524BC84D"/>
    <w:rsid w:val="52F18FDE"/>
    <w:rsid w:val="53EE0093"/>
    <w:rsid w:val="546DC9BE"/>
    <w:rsid w:val="54EC3254"/>
    <w:rsid w:val="556D368D"/>
    <w:rsid w:val="55808122"/>
    <w:rsid w:val="55CBB902"/>
    <w:rsid w:val="584595FB"/>
    <w:rsid w:val="5BB77E9A"/>
    <w:rsid w:val="5BCC87D8"/>
    <w:rsid w:val="5C3F8375"/>
    <w:rsid w:val="5C46B14A"/>
    <w:rsid w:val="5C646C33"/>
    <w:rsid w:val="5C8AC322"/>
    <w:rsid w:val="5CDBD57C"/>
    <w:rsid w:val="5CDFAEF0"/>
    <w:rsid w:val="5DA9FEBC"/>
    <w:rsid w:val="5DFCBD2F"/>
    <w:rsid w:val="5F55FF19"/>
    <w:rsid w:val="5FB91693"/>
    <w:rsid w:val="610C0EC4"/>
    <w:rsid w:val="61A27CB4"/>
    <w:rsid w:val="6246B0AE"/>
    <w:rsid w:val="62AC0D0A"/>
    <w:rsid w:val="63F10E0E"/>
    <w:rsid w:val="652F531D"/>
    <w:rsid w:val="65F8A749"/>
    <w:rsid w:val="6667C489"/>
    <w:rsid w:val="66A44C1F"/>
    <w:rsid w:val="66AF089C"/>
    <w:rsid w:val="66DF5D4A"/>
    <w:rsid w:val="66E140DE"/>
    <w:rsid w:val="66F4BC69"/>
    <w:rsid w:val="671299ED"/>
    <w:rsid w:val="677EA94C"/>
    <w:rsid w:val="689100A4"/>
    <w:rsid w:val="68D47764"/>
    <w:rsid w:val="6A39A68B"/>
    <w:rsid w:val="6AC062A3"/>
    <w:rsid w:val="6ACDAC03"/>
    <w:rsid w:val="6B023264"/>
    <w:rsid w:val="6B9508EC"/>
    <w:rsid w:val="6BBD042E"/>
    <w:rsid w:val="6BC0A5A8"/>
    <w:rsid w:val="6BCA3062"/>
    <w:rsid w:val="6C2D4DA3"/>
    <w:rsid w:val="6D016EB0"/>
    <w:rsid w:val="6DA8CCA3"/>
    <w:rsid w:val="6DFB352B"/>
    <w:rsid w:val="6F218546"/>
    <w:rsid w:val="6FAFEAE2"/>
    <w:rsid w:val="7124C933"/>
    <w:rsid w:val="71C13C84"/>
    <w:rsid w:val="71E25C04"/>
    <w:rsid w:val="7294810C"/>
    <w:rsid w:val="72F3F686"/>
    <w:rsid w:val="7366A7D5"/>
    <w:rsid w:val="743E427B"/>
    <w:rsid w:val="7442F89D"/>
    <w:rsid w:val="74550CF8"/>
    <w:rsid w:val="7528E9F3"/>
    <w:rsid w:val="755FCD39"/>
    <w:rsid w:val="75F2D692"/>
    <w:rsid w:val="77C0FAEA"/>
    <w:rsid w:val="78A599A7"/>
    <w:rsid w:val="78DD39CB"/>
    <w:rsid w:val="7926DB49"/>
    <w:rsid w:val="79661FF7"/>
    <w:rsid w:val="7A597D48"/>
    <w:rsid w:val="7B2D2CD6"/>
    <w:rsid w:val="7B620244"/>
    <w:rsid w:val="7C13098D"/>
    <w:rsid w:val="7C88A0DB"/>
    <w:rsid w:val="7CEA3F8C"/>
    <w:rsid w:val="7CEB6E7C"/>
    <w:rsid w:val="7D5DF1C0"/>
    <w:rsid w:val="7DBCBAC6"/>
    <w:rsid w:val="7E320936"/>
    <w:rsid w:val="7F65E1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E36C8"/>
  <w15:docId w15:val="{9D2A7370-0C14-45E9-A8C6-D6F4568849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46D9C"/>
    <w:pPr>
      <w:keepNext/>
      <w:keepLines/>
      <w:numPr>
        <w:numId w:val="8"/>
      </w:numPr>
      <w:spacing w:before="240" w:after="0"/>
      <w:outlineLvl w:val="0"/>
    </w:pPr>
    <w:rPr>
      <w:rFonts w:asciiTheme="majorHAnsi" w:hAnsiTheme="majorHAnsi" w:eastAsiaTheme="majorEastAsia" w:cstheme="majorBidi"/>
      <w:color w:val="FF3F33" w:themeColor="accent1" w:themeShade="BF"/>
      <w:sz w:val="32"/>
      <w:szCs w:val="32"/>
    </w:rPr>
  </w:style>
  <w:style w:type="paragraph" w:styleId="Heading2">
    <w:name w:val="heading 2"/>
    <w:basedOn w:val="Normal"/>
    <w:next w:val="Normal"/>
    <w:link w:val="Heading2Char"/>
    <w:uiPriority w:val="9"/>
    <w:semiHidden/>
    <w:unhideWhenUsed/>
    <w:qFormat/>
    <w:rsid w:val="00146D9C"/>
    <w:pPr>
      <w:keepNext/>
      <w:keepLines/>
      <w:numPr>
        <w:ilvl w:val="1"/>
        <w:numId w:val="8"/>
      </w:numPr>
      <w:spacing w:before="40" w:after="0"/>
      <w:outlineLvl w:val="1"/>
    </w:pPr>
    <w:rPr>
      <w:rFonts w:asciiTheme="majorHAnsi" w:hAnsiTheme="majorHAnsi" w:eastAsiaTheme="majorEastAsia" w:cstheme="majorBidi"/>
      <w:color w:val="FF3F33" w:themeColor="accent1" w:themeShade="BF"/>
      <w:sz w:val="26"/>
      <w:szCs w:val="26"/>
    </w:rPr>
  </w:style>
  <w:style w:type="paragraph" w:styleId="Heading3">
    <w:name w:val="heading 3"/>
    <w:basedOn w:val="Normal"/>
    <w:next w:val="Normal"/>
    <w:link w:val="Heading3Char"/>
    <w:uiPriority w:val="9"/>
    <w:semiHidden/>
    <w:unhideWhenUsed/>
    <w:qFormat/>
    <w:rsid w:val="00146D9C"/>
    <w:pPr>
      <w:keepNext/>
      <w:keepLines/>
      <w:numPr>
        <w:ilvl w:val="2"/>
        <w:numId w:val="8"/>
      </w:numPr>
      <w:spacing w:before="40" w:after="0"/>
      <w:outlineLvl w:val="2"/>
    </w:pPr>
    <w:rPr>
      <w:rFonts w:asciiTheme="majorHAnsi" w:hAnsiTheme="majorHAnsi" w:eastAsiaTheme="majorEastAsia" w:cstheme="majorBidi"/>
      <w:color w:val="CB0B00" w:themeColor="accent1" w:themeShade="7F"/>
      <w:sz w:val="24"/>
      <w:szCs w:val="24"/>
    </w:rPr>
  </w:style>
  <w:style w:type="paragraph" w:styleId="Heading4">
    <w:name w:val="heading 4"/>
    <w:basedOn w:val="Normal"/>
    <w:next w:val="Normal"/>
    <w:link w:val="Heading4Char"/>
    <w:uiPriority w:val="9"/>
    <w:semiHidden/>
    <w:unhideWhenUsed/>
    <w:qFormat/>
    <w:rsid w:val="00146D9C"/>
    <w:pPr>
      <w:keepNext/>
      <w:keepLines/>
      <w:numPr>
        <w:ilvl w:val="3"/>
        <w:numId w:val="8"/>
      </w:numPr>
      <w:spacing w:before="40" w:after="0"/>
      <w:outlineLvl w:val="3"/>
    </w:pPr>
    <w:rPr>
      <w:rFonts w:asciiTheme="majorHAnsi" w:hAnsiTheme="majorHAnsi" w:eastAsiaTheme="majorEastAsia" w:cstheme="majorBidi"/>
      <w:i/>
      <w:iCs/>
      <w:color w:val="FF3F33"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AWberschrift1" w:customStyle="1">
    <w:name w:val="HAW Überschrift 1"/>
    <w:basedOn w:val="Heading1"/>
    <w:qFormat/>
    <w:rsid w:val="006E231E"/>
    <w:pPr>
      <w:spacing w:before="480" w:after="240"/>
    </w:pPr>
    <w:rPr>
      <w:rFonts w:ascii="Times New Roman" w:hAnsi="Times New Roman"/>
      <w:color w:val="E35E6F" w:themeColor="text1"/>
    </w:rPr>
  </w:style>
  <w:style w:type="character" w:styleId="Heading1Char" w:customStyle="1">
    <w:name w:val="Heading 1 Char"/>
    <w:basedOn w:val="DefaultParagraphFont"/>
    <w:link w:val="Heading1"/>
    <w:uiPriority w:val="9"/>
    <w:rsid w:val="006E231E"/>
    <w:rPr>
      <w:rFonts w:asciiTheme="majorHAnsi" w:hAnsiTheme="majorHAnsi" w:eastAsiaTheme="majorEastAsia" w:cstheme="majorBidi"/>
      <w:color w:val="FF3F33" w:themeColor="accent1" w:themeShade="BF"/>
      <w:sz w:val="32"/>
      <w:szCs w:val="32"/>
    </w:rPr>
  </w:style>
  <w:style w:type="paragraph" w:styleId="HAWberschrift2" w:customStyle="1">
    <w:name w:val="HAW Überschrift 2"/>
    <w:basedOn w:val="Heading2"/>
    <w:qFormat/>
    <w:rsid w:val="00F068D9"/>
    <w:pPr>
      <w:spacing w:before="600" w:after="360"/>
    </w:pPr>
    <w:rPr>
      <w:rFonts w:ascii="Times New Roman" w:hAnsi="Times New Roman"/>
      <w:color w:val="E35E6F" w:themeColor="text1"/>
      <w:sz w:val="28"/>
    </w:rPr>
  </w:style>
  <w:style w:type="paragraph" w:styleId="HAWStandard" w:customStyle="1">
    <w:name w:val="HAW Standard"/>
    <w:basedOn w:val="Normal"/>
    <w:qFormat/>
    <w:rsid w:val="006E231E"/>
    <w:pPr>
      <w:spacing w:line="360" w:lineRule="auto"/>
      <w:jc w:val="both"/>
    </w:pPr>
    <w:rPr>
      <w:rFonts w:ascii="Times New Roman" w:hAnsi="Times New Roman"/>
    </w:rPr>
  </w:style>
  <w:style w:type="paragraph" w:styleId="TOC1">
    <w:name w:val="toc 1"/>
    <w:aliases w:val="HAW Verzeichnis 1"/>
    <w:basedOn w:val="HAWStandard"/>
    <w:next w:val="Normal"/>
    <w:autoRedefine/>
    <w:uiPriority w:val="39"/>
    <w:unhideWhenUsed/>
    <w:qFormat/>
    <w:rsid w:val="00BF5691"/>
    <w:pPr>
      <w:spacing w:after="100"/>
    </w:pPr>
  </w:style>
  <w:style w:type="character" w:styleId="Heading2Char" w:customStyle="1">
    <w:name w:val="Heading 2 Char"/>
    <w:basedOn w:val="DefaultParagraphFont"/>
    <w:link w:val="Heading2"/>
    <w:uiPriority w:val="9"/>
    <w:semiHidden/>
    <w:rsid w:val="00F068D9"/>
    <w:rPr>
      <w:rFonts w:asciiTheme="majorHAnsi" w:hAnsiTheme="majorHAnsi" w:eastAsiaTheme="majorEastAsia" w:cstheme="majorBidi"/>
      <w:color w:val="FF3F33" w:themeColor="accent1" w:themeShade="BF"/>
      <w:sz w:val="26"/>
      <w:szCs w:val="26"/>
    </w:rPr>
  </w:style>
  <w:style w:type="paragraph" w:styleId="HAWberschrift3" w:customStyle="1">
    <w:name w:val="HAW Überschrift 3"/>
    <w:basedOn w:val="HAWberschrift2"/>
    <w:next w:val="Heading4"/>
    <w:link w:val="HAWberschrift3Zchn"/>
    <w:qFormat/>
    <w:rsid w:val="006D61DC"/>
    <w:pPr>
      <w:spacing w:before="160" w:after="120" w:line="360" w:lineRule="auto"/>
    </w:pPr>
  </w:style>
  <w:style w:type="character" w:styleId="HAWberschrift3Zchn" w:customStyle="1">
    <w:name w:val="HAW Überschrift 3 Zchn"/>
    <w:basedOn w:val="Heading3Char"/>
    <w:link w:val="HAWberschrift3"/>
    <w:rsid w:val="00F068D9"/>
    <w:rPr>
      <w:rFonts w:ascii="Times New Roman" w:hAnsi="Times New Roman" w:eastAsiaTheme="majorEastAsia" w:cstheme="majorBidi"/>
      <w:color w:val="E35E6F" w:themeColor="text1"/>
      <w:sz w:val="28"/>
      <w:szCs w:val="26"/>
    </w:rPr>
  </w:style>
  <w:style w:type="character" w:styleId="Heading3Char" w:customStyle="1">
    <w:name w:val="Heading 3 Char"/>
    <w:basedOn w:val="DefaultParagraphFont"/>
    <w:link w:val="Heading3"/>
    <w:uiPriority w:val="9"/>
    <w:semiHidden/>
    <w:rsid w:val="00F068D9"/>
    <w:rPr>
      <w:rFonts w:asciiTheme="majorHAnsi" w:hAnsiTheme="majorHAnsi" w:eastAsiaTheme="majorEastAsia" w:cstheme="majorBidi"/>
      <w:color w:val="CB0B00" w:themeColor="accent1" w:themeShade="7F"/>
      <w:sz w:val="24"/>
      <w:szCs w:val="24"/>
    </w:rPr>
  </w:style>
  <w:style w:type="character" w:styleId="Heading4Char" w:customStyle="1">
    <w:name w:val="Heading 4 Char"/>
    <w:basedOn w:val="DefaultParagraphFont"/>
    <w:link w:val="Heading4"/>
    <w:uiPriority w:val="9"/>
    <w:semiHidden/>
    <w:rsid w:val="00F068D9"/>
    <w:rPr>
      <w:rFonts w:asciiTheme="majorHAnsi" w:hAnsiTheme="majorHAnsi" w:eastAsiaTheme="majorEastAsia" w:cstheme="majorBidi"/>
      <w:i/>
      <w:iCs/>
      <w:color w:val="FF3F33" w:themeColor="accent1" w:themeShade="BF"/>
    </w:rPr>
  </w:style>
  <w:style w:type="paragraph" w:styleId="HAW-berschrift3" w:customStyle="1">
    <w:name w:val="HAW-Überschrift 3"/>
    <w:basedOn w:val="Heading3"/>
    <w:link w:val="HAW-berschrift3Zchn"/>
    <w:autoRedefine/>
    <w:qFormat/>
    <w:rsid w:val="006D61DC"/>
    <w:pPr>
      <w:numPr>
        <w:ilvl w:val="0"/>
        <w:numId w:val="0"/>
      </w:numPr>
      <w:spacing w:before="160" w:after="120" w:line="360" w:lineRule="auto"/>
      <w:ind w:left="720" w:hanging="720"/>
    </w:pPr>
    <w:rPr>
      <w:rFonts w:ascii="Times New Roman" w:hAnsi="Times New Roman"/>
      <w:color w:val="E35E6F" w:themeColor="text1"/>
    </w:rPr>
  </w:style>
  <w:style w:type="character" w:styleId="HAW-berschrift3Zchn" w:customStyle="1">
    <w:name w:val="HAW-Überschrift 3 Zchn"/>
    <w:basedOn w:val="Heading3Char"/>
    <w:link w:val="HAW-berschrift3"/>
    <w:rsid w:val="006D61DC"/>
    <w:rPr>
      <w:rFonts w:ascii="Times New Roman" w:hAnsi="Times New Roman" w:eastAsiaTheme="majorEastAsia" w:cstheme="majorBidi"/>
      <w:color w:val="E35E6F" w:themeColor="text1"/>
      <w:sz w:val="24"/>
      <w:szCs w:val="24"/>
    </w:rPr>
  </w:style>
  <w:style w:type="paragraph" w:styleId="HAW-berschrift4" w:customStyle="1">
    <w:name w:val="HAW-Überschrift 4"/>
    <w:basedOn w:val="HAW-berschrift3"/>
    <w:link w:val="HAW-berschrift4Zchn"/>
    <w:qFormat/>
    <w:rsid w:val="00146D9C"/>
    <w:pPr>
      <w:spacing w:line="480" w:lineRule="auto"/>
      <w:jc w:val="both"/>
    </w:pPr>
  </w:style>
  <w:style w:type="character" w:styleId="HAW-berschrift4Zchn" w:customStyle="1">
    <w:name w:val="HAW-Überschrift 4 Zchn"/>
    <w:basedOn w:val="HAW-berschrift3Zchn"/>
    <w:link w:val="HAW-berschrift4"/>
    <w:rsid w:val="00146D9C"/>
    <w:rPr>
      <w:rFonts w:ascii="Times New Roman" w:hAnsi="Times New Roman" w:eastAsiaTheme="majorEastAsia" w:cstheme="majorBidi"/>
      <w:color w:val="E35E6F" w:themeColor="text1"/>
      <w:sz w:val="24"/>
      <w:szCs w:val="24"/>
    </w:rPr>
  </w:style>
  <w:style w:type="paragraph" w:styleId="Header">
    <w:name w:val="header"/>
    <w:basedOn w:val="Normal"/>
    <w:link w:val="HeaderChar"/>
    <w:uiPriority w:val="99"/>
    <w:unhideWhenUsed/>
    <w:rsid w:val="00AB3F35"/>
    <w:pPr>
      <w:tabs>
        <w:tab w:val="center" w:pos="4536"/>
        <w:tab w:val="right" w:pos="9072"/>
      </w:tabs>
      <w:spacing w:after="0" w:line="240" w:lineRule="auto"/>
    </w:pPr>
  </w:style>
  <w:style w:type="character" w:styleId="HeaderChar" w:customStyle="1">
    <w:name w:val="Header Char"/>
    <w:basedOn w:val="DefaultParagraphFont"/>
    <w:link w:val="Header"/>
    <w:uiPriority w:val="99"/>
    <w:rsid w:val="00AB3F35"/>
  </w:style>
  <w:style w:type="paragraph" w:styleId="Footer">
    <w:name w:val="footer"/>
    <w:basedOn w:val="Normal"/>
    <w:link w:val="FooterChar"/>
    <w:uiPriority w:val="99"/>
    <w:unhideWhenUsed/>
    <w:rsid w:val="00AB3F35"/>
    <w:pPr>
      <w:tabs>
        <w:tab w:val="center" w:pos="4536"/>
        <w:tab w:val="right" w:pos="9072"/>
      </w:tabs>
      <w:spacing w:after="0" w:line="240" w:lineRule="auto"/>
    </w:pPr>
  </w:style>
  <w:style w:type="character" w:styleId="FooterChar" w:customStyle="1">
    <w:name w:val="Footer Char"/>
    <w:basedOn w:val="DefaultParagraphFont"/>
    <w:link w:val="Footer"/>
    <w:uiPriority w:val="99"/>
    <w:rsid w:val="00AB3F35"/>
  </w:style>
  <w:style w:type="character" w:styleId="dfcoklf" w:customStyle="1">
    <w:name w:val="dfcoklf"/>
    <w:basedOn w:val="DefaultParagraphFont"/>
    <w:rsid w:val="00F122BF"/>
  </w:style>
  <w:style w:type="character" w:styleId="dfcokl" w:customStyle="1">
    <w:name w:val="dfcokl"/>
    <w:basedOn w:val="DefaultParagraphFont"/>
    <w:rsid w:val="00F122BF"/>
  </w:style>
  <w:style w:type="paragraph" w:styleId="ListParagraph">
    <w:name w:val="List Paragraph"/>
    <w:basedOn w:val="Normal"/>
    <w:uiPriority w:val="34"/>
    <w:qFormat/>
    <w:rsid w:val="00DE4D1D"/>
    <w:pPr>
      <w:spacing w:after="120" w:line="285" w:lineRule="auto"/>
      <w:ind w:left="720"/>
      <w:contextualSpacing/>
    </w:pPr>
    <w:rPr>
      <w:rFonts w:ascii="Calibri" w:hAnsi="Calibri" w:eastAsia="Times New Roman" w:cs="Times New Roman"/>
      <w:color w:val="382221"/>
      <w:kern w:val="28"/>
      <w:sz w:val="20"/>
      <w:szCs w:val="20"/>
      <w:lang w:eastAsia="de-DE"/>
      <w14:ligatures w14:val="standard"/>
      <w14:cntxtAlts/>
    </w:rPr>
  </w:style>
  <w:style w:type="character" w:styleId="Hyperlink">
    <w:name w:val="Hyperlink"/>
    <w:basedOn w:val="DefaultParagraphFont"/>
    <w:uiPriority w:val="99"/>
    <w:unhideWhenUsed/>
    <w:rsid w:val="00DE4D1D"/>
    <w:rPr>
      <w:color w:val="795357" w:themeColor="hyperlink"/>
      <w:u w:val="single"/>
    </w:rPr>
  </w:style>
  <w:style w:type="table" w:styleId="TableGrid">
    <w:name w:val="Table Grid"/>
    <w:basedOn w:val="TableNormal"/>
    <w:uiPriority w:val="39"/>
    <w:rsid w:val="00DE4D1D"/>
    <w:pPr>
      <w:spacing w:after="0" w:line="240" w:lineRule="auto"/>
    </w:pPr>
    <w:rPr>
      <w:rFonts w:ascii="PT Sans" w:hAnsi="PT 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7604B"/>
    <w:rPr>
      <w:color w:val="CF3132" w:themeColor="followedHyperlink"/>
      <w:u w:val="single"/>
    </w:rPr>
  </w:style>
  <w:style w:type="paragraph" w:styleId="NoSpacing">
    <w:name w:val="No Spacing"/>
    <w:uiPriority w:val="1"/>
    <w:qFormat/>
    <w:rsid w:val="005A4934"/>
    <w:pPr>
      <w:spacing w:after="0" w:line="240" w:lineRule="auto"/>
    </w:pPr>
  </w:style>
  <w:style w:type="paragraph" w:styleId="CommentText">
    <w:name w:val="annotation text"/>
    <w:basedOn w:val="Normal"/>
    <w:link w:val="CommentTextChar"/>
    <w:uiPriority w:val="99"/>
    <w:semiHidden/>
    <w:unhideWhenUsed/>
    <w:rsid w:val="005F6096"/>
    <w:pPr>
      <w:spacing w:line="240" w:lineRule="auto"/>
    </w:pPr>
    <w:rPr>
      <w:sz w:val="20"/>
      <w:szCs w:val="20"/>
    </w:rPr>
  </w:style>
  <w:style w:type="character" w:styleId="CommentTextChar" w:customStyle="1">
    <w:name w:val="Comment Text Char"/>
    <w:basedOn w:val="DefaultParagraphFont"/>
    <w:link w:val="CommentText"/>
    <w:uiPriority w:val="99"/>
    <w:semiHidden/>
    <w:rsid w:val="005F6096"/>
    <w:rPr>
      <w:sz w:val="20"/>
      <w:szCs w:val="20"/>
    </w:rPr>
  </w:style>
  <w:style w:type="character" w:styleId="CommentReference">
    <w:name w:val="annotation reference"/>
    <w:basedOn w:val="DefaultParagraphFont"/>
    <w:uiPriority w:val="99"/>
    <w:semiHidden/>
    <w:unhideWhenUsed/>
    <w:rsid w:val="005F6096"/>
    <w:rPr>
      <w:sz w:val="16"/>
      <w:szCs w:val="16"/>
    </w:rPr>
  </w:style>
  <w:style w:type="paragraph" w:styleId="CommentSubject">
    <w:name w:val="annotation subject"/>
    <w:basedOn w:val="CommentText"/>
    <w:next w:val="CommentText"/>
    <w:link w:val="CommentSubjectChar"/>
    <w:uiPriority w:val="99"/>
    <w:semiHidden/>
    <w:unhideWhenUsed/>
    <w:rsid w:val="002C7ADA"/>
    <w:rPr>
      <w:b/>
      <w:bCs/>
    </w:rPr>
  </w:style>
  <w:style w:type="character" w:styleId="CommentSubjectChar" w:customStyle="1">
    <w:name w:val="Comment Subject Char"/>
    <w:basedOn w:val="CommentTextChar"/>
    <w:link w:val="CommentSubject"/>
    <w:uiPriority w:val="99"/>
    <w:semiHidden/>
    <w:rsid w:val="002C7ADA"/>
    <w:rPr>
      <w:b/>
      <w:bCs/>
      <w:sz w:val="20"/>
      <w:szCs w:val="20"/>
    </w:rPr>
  </w:style>
  <w:style w:type="paragraph" w:styleId="BalloonText">
    <w:name w:val="Balloon Text"/>
    <w:basedOn w:val="Normal"/>
    <w:link w:val="BalloonTextChar"/>
    <w:uiPriority w:val="99"/>
    <w:semiHidden/>
    <w:unhideWhenUsed/>
    <w:rsid w:val="008A621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A6214"/>
    <w:rPr>
      <w:rFonts w:ascii="Tahoma" w:hAnsi="Tahoma" w:cs="Tahoma"/>
      <w:sz w:val="16"/>
      <w:szCs w:val="16"/>
    </w:rPr>
  </w:style>
  <w:style w:type="character" w:styleId="UnresolvedMention">
    <w:name w:val="Unresolved Mention"/>
    <w:basedOn w:val="DefaultParagraphFont"/>
    <w:uiPriority w:val="99"/>
    <w:semiHidden/>
    <w:unhideWhenUsed/>
    <w:rsid w:val="00775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9180">
      <w:bodyDiv w:val="1"/>
      <w:marLeft w:val="0"/>
      <w:marRight w:val="0"/>
      <w:marTop w:val="0"/>
      <w:marBottom w:val="0"/>
      <w:divBdr>
        <w:top w:val="none" w:sz="0" w:space="0" w:color="auto"/>
        <w:left w:val="none" w:sz="0" w:space="0" w:color="auto"/>
        <w:bottom w:val="none" w:sz="0" w:space="0" w:color="auto"/>
        <w:right w:val="none" w:sz="0" w:space="0" w:color="auto"/>
      </w:divBdr>
      <w:divsChild>
        <w:div w:id="1811434862">
          <w:marLeft w:val="0"/>
          <w:marRight w:val="0"/>
          <w:marTop w:val="0"/>
          <w:marBottom w:val="0"/>
          <w:divBdr>
            <w:top w:val="none" w:sz="0" w:space="0" w:color="auto"/>
            <w:left w:val="none" w:sz="0" w:space="0" w:color="auto"/>
            <w:bottom w:val="none" w:sz="0" w:space="0" w:color="auto"/>
            <w:right w:val="none" w:sz="0" w:space="0" w:color="auto"/>
          </w:divBdr>
        </w:div>
      </w:divsChild>
    </w:div>
    <w:div w:id="946039047">
      <w:bodyDiv w:val="1"/>
      <w:marLeft w:val="0"/>
      <w:marRight w:val="0"/>
      <w:marTop w:val="0"/>
      <w:marBottom w:val="0"/>
      <w:divBdr>
        <w:top w:val="none" w:sz="0" w:space="0" w:color="auto"/>
        <w:left w:val="none" w:sz="0" w:space="0" w:color="auto"/>
        <w:bottom w:val="none" w:sz="0" w:space="0" w:color="auto"/>
        <w:right w:val="none" w:sz="0" w:space="0" w:color="auto"/>
      </w:divBdr>
      <w:divsChild>
        <w:div w:id="1765610379">
          <w:marLeft w:val="0"/>
          <w:marRight w:val="0"/>
          <w:marTop w:val="0"/>
          <w:marBottom w:val="0"/>
          <w:divBdr>
            <w:top w:val="none" w:sz="0" w:space="0" w:color="auto"/>
            <w:left w:val="none" w:sz="0" w:space="0" w:color="auto"/>
            <w:bottom w:val="none" w:sz="0" w:space="0" w:color="auto"/>
            <w:right w:val="none" w:sz="0" w:space="0" w:color="auto"/>
          </w:divBdr>
        </w:div>
      </w:divsChild>
    </w:div>
    <w:div w:id="1048144336">
      <w:bodyDiv w:val="1"/>
      <w:marLeft w:val="0"/>
      <w:marRight w:val="0"/>
      <w:marTop w:val="0"/>
      <w:marBottom w:val="0"/>
      <w:divBdr>
        <w:top w:val="none" w:sz="0" w:space="0" w:color="auto"/>
        <w:left w:val="none" w:sz="0" w:space="0" w:color="auto"/>
        <w:bottom w:val="none" w:sz="0" w:space="0" w:color="auto"/>
        <w:right w:val="none" w:sz="0" w:space="0" w:color="auto"/>
      </w:divBdr>
      <w:divsChild>
        <w:div w:id="96676635">
          <w:marLeft w:val="0"/>
          <w:marRight w:val="0"/>
          <w:marTop w:val="0"/>
          <w:marBottom w:val="0"/>
          <w:divBdr>
            <w:top w:val="none" w:sz="0" w:space="0" w:color="auto"/>
            <w:left w:val="none" w:sz="0" w:space="0" w:color="auto"/>
            <w:bottom w:val="none" w:sz="0" w:space="0" w:color="auto"/>
            <w:right w:val="none" w:sz="0" w:space="0" w:color="auto"/>
          </w:divBdr>
        </w:div>
      </w:divsChild>
    </w:div>
    <w:div w:id="1444886731">
      <w:bodyDiv w:val="1"/>
      <w:marLeft w:val="0"/>
      <w:marRight w:val="0"/>
      <w:marTop w:val="0"/>
      <w:marBottom w:val="0"/>
      <w:divBdr>
        <w:top w:val="none" w:sz="0" w:space="0" w:color="auto"/>
        <w:left w:val="none" w:sz="0" w:space="0" w:color="auto"/>
        <w:bottom w:val="none" w:sz="0" w:space="0" w:color="auto"/>
        <w:right w:val="none" w:sz="0" w:space="0" w:color="auto"/>
      </w:divBdr>
    </w:div>
    <w:div w:id="1784379033">
      <w:bodyDiv w:val="1"/>
      <w:marLeft w:val="0"/>
      <w:marRight w:val="0"/>
      <w:marTop w:val="0"/>
      <w:marBottom w:val="0"/>
      <w:divBdr>
        <w:top w:val="none" w:sz="0" w:space="0" w:color="auto"/>
        <w:left w:val="none" w:sz="0" w:space="0" w:color="auto"/>
        <w:bottom w:val="none" w:sz="0" w:space="0" w:color="auto"/>
        <w:right w:val="none" w:sz="0" w:space="0" w:color="auto"/>
      </w:divBdr>
      <w:divsChild>
        <w:div w:id="15492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felschaetze.de/anmeldung-kitasschule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ienengarten-berlin.de/anmeldung-fuer-schulen-und-kita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aumann@landbrot.de" TargetMode="External" Id="rId14" /><Relationship Type="http://schemas.openxmlformats.org/officeDocument/2006/relationships/hyperlink" Target="https://www.bio-berlin-brandenburg.de/arbeitsbereiche/bio-ausflugstipps/" TargetMode="External" Id="Rf1630472c8504dc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REGLÜ KITA-CI">
      <a:dk1>
        <a:srgbClr val="E35E6F"/>
      </a:dk1>
      <a:lt1>
        <a:srgbClr val="680035"/>
      </a:lt1>
      <a:dk2>
        <a:srgbClr val="341F47"/>
      </a:dk2>
      <a:lt2>
        <a:srgbClr val="9FD7CD"/>
      </a:lt2>
      <a:accent1>
        <a:srgbClr val="FFA09A"/>
      </a:accent1>
      <a:accent2>
        <a:srgbClr val="E46227"/>
      </a:accent2>
      <a:accent3>
        <a:srgbClr val="F9B443"/>
      </a:accent3>
      <a:accent4>
        <a:srgbClr val="F2E8CD"/>
      </a:accent4>
      <a:accent5>
        <a:srgbClr val="455D28"/>
      </a:accent5>
      <a:accent6>
        <a:srgbClr val="77476E"/>
      </a:accent6>
      <a:hlink>
        <a:srgbClr val="795357"/>
      </a:hlink>
      <a:folHlink>
        <a:srgbClr val="CF31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416bd88-c458-488b-9263-813672858c5c">C7VSVZ67TPYS-789128315-39606</_dlc_DocId>
    <_dlc_DocIdUrl xmlns="f416bd88-c458-488b-9263-813672858c5c">
      <Url>https://restlosgluecklich.sharepoint.com/sites/Team/_layouts/15/DocIdRedir.aspx?ID=C7VSVZ67TPYS-789128315-39606</Url>
      <Description>C7VSVZ67TPYS-789128315-39606</Description>
    </_dlc_DocIdUrl>
    <IconOverlay xmlns="http://schemas.microsoft.com/sharepoint/v4" xsi:nil="true"/>
    <lcf76f155ced4ddcb4097134ff3c332f xmlns="6569efa8-d701-459f-85fc-f0579ce5d972">
      <Terms xmlns="http://schemas.microsoft.com/office/infopath/2007/PartnerControls"/>
    </lcf76f155ced4ddcb4097134ff3c332f>
    <TaxCatchAll xmlns="f416bd88-c458-488b-9263-813672858c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8AEC98E4ADC314A8F3F693189C669BB" ma:contentTypeVersion="17" ma:contentTypeDescription="Ein neues Dokument erstellen." ma:contentTypeScope="" ma:versionID="f934ca178195f323f8843f6354b5254b">
  <xsd:schema xmlns:xsd="http://www.w3.org/2001/XMLSchema" xmlns:xs="http://www.w3.org/2001/XMLSchema" xmlns:p="http://schemas.microsoft.com/office/2006/metadata/properties" xmlns:ns2="f416bd88-c458-488b-9263-813672858c5c" xmlns:ns3="6569efa8-d701-459f-85fc-f0579ce5d972" xmlns:ns4="http://schemas.microsoft.com/sharepoint/v4" targetNamespace="http://schemas.microsoft.com/office/2006/metadata/properties" ma:root="true" ma:fieldsID="c42f03aca3ff515316318fab0ae6a253" ns2:_="" ns3:_="" ns4:_="">
    <xsd:import namespace="f416bd88-c458-488b-9263-813672858c5c"/>
    <xsd:import namespace="6569efa8-d701-459f-85fc-f0579ce5d97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bd88-c458-488b-9263-813672858c5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164df4a0-da94-435e-a44c-4f49158da41f}" ma:internalName="TaxCatchAll" ma:showField="CatchAllData" ma:web="f416bd88-c458-488b-9263-813672858c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69efa8-d701-459f-85fc-f0579ce5d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c71fe665-757f-4f68-9397-d8d13024fd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E151-CFF1-42C5-AE20-5230B15D7C2E}">
  <ds:schemaRefs>
    <ds:schemaRef ds:uri="http://schemas.microsoft.com/sharepoint/v3/contenttype/forms"/>
  </ds:schemaRefs>
</ds:datastoreItem>
</file>

<file path=customXml/itemProps2.xml><?xml version="1.0" encoding="utf-8"?>
<ds:datastoreItem xmlns:ds="http://schemas.openxmlformats.org/officeDocument/2006/customXml" ds:itemID="{08607A5C-C9C4-4396-8A30-3CEC245786B8}">
  <ds:schemaRefs>
    <ds:schemaRef ds:uri="http://schemas.microsoft.com/sharepoint/events"/>
  </ds:schemaRefs>
</ds:datastoreItem>
</file>

<file path=customXml/itemProps3.xml><?xml version="1.0" encoding="utf-8"?>
<ds:datastoreItem xmlns:ds="http://schemas.openxmlformats.org/officeDocument/2006/customXml" ds:itemID="{CAECE281-B5F1-4506-809E-E8022F8A3EC8}">
  <ds:schemaRefs>
    <ds:schemaRef ds:uri="http://schemas.microsoft.com/office/2006/metadata/properties"/>
    <ds:schemaRef ds:uri="http://schemas.microsoft.com/office/infopath/2007/PartnerControls"/>
    <ds:schemaRef ds:uri="f416bd88-c458-488b-9263-813672858c5c"/>
  </ds:schemaRefs>
</ds:datastoreItem>
</file>

<file path=customXml/itemProps4.xml><?xml version="1.0" encoding="utf-8"?>
<ds:datastoreItem xmlns:ds="http://schemas.openxmlformats.org/officeDocument/2006/customXml" ds:itemID="{54C5B340-363B-412A-A8AA-18F135AD4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Strenger</dc:creator>
  <cp:keywords/>
  <dc:description/>
  <cp:lastModifiedBy>Ramona Holzer</cp:lastModifiedBy>
  <cp:revision>185</cp:revision>
  <cp:lastPrinted>2022-03-16T00:41:00Z</cp:lastPrinted>
  <dcterms:created xsi:type="dcterms:W3CDTF">2022-01-25T23:52:00Z</dcterms:created>
  <dcterms:modified xsi:type="dcterms:W3CDTF">2022-08-16T09:38:29Z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0x010100E8AEC98E4ADC314A8F3F693189C669BB</vt:lpwstr>
  </property>
  <property fmtid="{D5CDD505-2E9C-101B-9397-08002B2CF9AE}" pid="3" name="_dlc_DocIdItemGuid">
    <vt:lpwstr>48c7cb38-cf81-48fd-aac4-ea34a6899b99</vt:lpwstr>
  </property>
</Properties>
</file>